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C19D3" w14:textId="77777777" w:rsidR="0037708B" w:rsidRDefault="00731CB7">
      <w:pPr>
        <w:tabs>
          <w:tab w:val="left" w:pos="2160"/>
        </w:tabs>
        <w:spacing w:line="0" w:lineRule="atLeast"/>
        <w:ind w:left="100"/>
        <w:rPr>
          <w:rFonts w:ascii="Times New Roman" w:eastAsia="Times New Roman" w:hAnsi="Times New Roman"/>
          <w:b/>
          <w:sz w:val="8"/>
          <w:szCs w:val="8"/>
        </w:rPr>
      </w:pPr>
      <w:r>
        <w:rPr>
          <w:rFonts w:ascii="Times New Roman" w:eastAsia="Times New Roman" w:hAnsi="Times New Roman"/>
          <w:b/>
          <w:noProof/>
          <w:sz w:val="8"/>
          <w:szCs w:val="8"/>
        </w:rPr>
        <w:drawing>
          <wp:anchor distT="0" distB="0" distL="0" distR="0" simplePos="0" relativeHeight="2" behindDoc="1" locked="0" layoutInCell="0" allowOverlap="1" wp14:anchorId="10B8B90B" wp14:editId="199F9598">
            <wp:simplePos x="0" y="0"/>
            <wp:positionH relativeFrom="page">
              <wp:posOffset>720090</wp:posOffset>
            </wp:positionH>
            <wp:positionV relativeFrom="page">
              <wp:posOffset>508635</wp:posOffset>
            </wp:positionV>
            <wp:extent cx="2294890" cy="28321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7"/>
                    <a:stretch>
                      <a:fillRect/>
                    </a:stretch>
                  </pic:blipFill>
                  <pic:spPr bwMode="auto">
                    <a:xfrm>
                      <a:off x="0" y="0"/>
                      <a:ext cx="2294890" cy="283210"/>
                    </a:xfrm>
                    <a:prstGeom prst="rect">
                      <a:avLst/>
                    </a:prstGeom>
                    <a:noFill/>
                  </pic:spPr>
                </pic:pic>
              </a:graphicData>
            </a:graphic>
          </wp:anchor>
        </w:drawing>
      </w:r>
    </w:p>
    <w:p w14:paraId="46D7B74D" w14:textId="77777777" w:rsidR="0037708B" w:rsidRDefault="0037708B">
      <w:pPr>
        <w:spacing w:line="56" w:lineRule="exact"/>
        <w:rPr>
          <w:rFonts w:ascii="Times New Roman" w:eastAsia="Times New Roman" w:hAnsi="Times New Roman"/>
          <w:sz w:val="24"/>
        </w:rPr>
      </w:pPr>
    </w:p>
    <w:p w14:paraId="5C9FE45B" w14:textId="77777777" w:rsidR="0037708B" w:rsidRDefault="0037708B">
      <w:pPr>
        <w:tabs>
          <w:tab w:val="left" w:pos="2160"/>
        </w:tabs>
        <w:spacing w:line="0" w:lineRule="atLeast"/>
        <w:ind w:left="100"/>
        <w:rPr>
          <w:rFonts w:ascii="Times New Roman" w:eastAsia="Times New Roman" w:hAnsi="Times New Roman"/>
          <w:b/>
          <w:sz w:val="8"/>
          <w:szCs w:val="8"/>
        </w:rPr>
      </w:pPr>
    </w:p>
    <w:p w14:paraId="7D0859A9" w14:textId="77777777" w:rsidR="0037708B" w:rsidRDefault="0037708B">
      <w:pPr>
        <w:spacing w:line="0" w:lineRule="atLeast"/>
        <w:ind w:right="380"/>
        <w:jc w:val="right"/>
        <w:rPr>
          <w:rFonts w:ascii="Times New Roman" w:eastAsia="Times New Roman" w:hAnsi="Times New Roman"/>
          <w:b/>
          <w:sz w:val="24"/>
        </w:rPr>
      </w:pPr>
    </w:p>
    <w:p w14:paraId="4464AA18" w14:textId="77777777" w:rsidR="0037708B" w:rsidRDefault="0037708B">
      <w:pPr>
        <w:spacing w:line="0" w:lineRule="atLeast"/>
        <w:ind w:right="380"/>
        <w:jc w:val="right"/>
        <w:rPr>
          <w:rFonts w:ascii="Times New Roman" w:eastAsia="Times New Roman" w:hAnsi="Times New Roman"/>
          <w:b/>
          <w:sz w:val="24"/>
        </w:rPr>
      </w:pPr>
    </w:p>
    <w:p w14:paraId="64DE44BE" w14:textId="35E55C51" w:rsidR="0037708B" w:rsidRDefault="00731CB7" w:rsidP="00303B7B">
      <w:pPr>
        <w:spacing w:line="0" w:lineRule="atLeast"/>
        <w:ind w:right="380"/>
        <w:rPr>
          <w:rFonts w:ascii="Arial" w:eastAsia="Arial" w:hAnsi="Arial"/>
          <w:b/>
          <w:sz w:val="18"/>
        </w:rPr>
      </w:pPr>
      <w:r>
        <w:rPr>
          <w:rFonts w:ascii="Times New Roman" w:eastAsia="Times New Roman" w:hAnsi="Times New Roman"/>
          <w:b/>
          <w:sz w:val="24"/>
        </w:rPr>
        <w:t>DGR nr. 1173 del 07 agosto 2018</w:t>
      </w:r>
    </w:p>
    <w:p w14:paraId="3E0007B0" w14:textId="77777777" w:rsidR="0037708B" w:rsidRDefault="0037708B"/>
    <w:p w14:paraId="2233BC89" w14:textId="77777777" w:rsidR="0037708B" w:rsidRDefault="0037708B"/>
    <w:p w14:paraId="35D4A631" w14:textId="77777777" w:rsidR="0037708B" w:rsidRDefault="00731CB7">
      <w:pPr>
        <w:spacing w:line="287" w:lineRule="exact"/>
        <w:rPr>
          <w:rFonts w:ascii="Times New Roman" w:eastAsia="Times New Roman" w:hAnsi="Times New Roman"/>
          <w:sz w:val="24"/>
        </w:rPr>
      </w:pPr>
      <w:r>
        <w:rPr>
          <w:rFonts w:ascii="Times New Roman" w:eastAsia="Times New Roman" w:hAnsi="Times New Roman"/>
          <w:noProof/>
          <w:sz w:val="24"/>
        </w:rPr>
        <mc:AlternateContent>
          <mc:Choice Requires="wps">
            <w:drawing>
              <wp:anchor distT="5715" distB="4445" distL="5715" distR="4445" simplePos="0" relativeHeight="36" behindDoc="0" locked="0" layoutInCell="1" allowOverlap="1" wp14:anchorId="01D515F4" wp14:editId="1A3A9D58">
                <wp:simplePos x="0" y="0"/>
                <wp:positionH relativeFrom="column">
                  <wp:posOffset>4296410</wp:posOffset>
                </wp:positionH>
                <wp:positionV relativeFrom="paragraph">
                  <wp:posOffset>74295</wp:posOffset>
                </wp:positionV>
                <wp:extent cx="1731645" cy="1010285"/>
                <wp:effectExtent l="5715" t="5715" r="4445" b="4445"/>
                <wp:wrapNone/>
                <wp:docPr id="2" name="Casella di testo 28"/>
                <wp:cNvGraphicFramePr/>
                <a:graphic xmlns:a="http://schemas.openxmlformats.org/drawingml/2006/main">
                  <a:graphicData uri="http://schemas.microsoft.com/office/word/2010/wordprocessingShape">
                    <wps:wsp>
                      <wps:cNvSpPr/>
                      <wps:spPr>
                        <a:xfrm>
                          <a:off x="0" y="0"/>
                          <a:ext cx="1731600" cy="10101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7A5D4258" w14:textId="77777777" w:rsidR="0037708B" w:rsidRDefault="00731CB7">
                            <w:pPr>
                              <w:pStyle w:val="Contenutocorniceuser"/>
                              <w:jc w:val="center"/>
                              <w:rPr>
                                <w:color w:val="000000"/>
                              </w:rPr>
                            </w:pPr>
                            <w:r>
                              <w:rPr>
                                <w:color w:val="000000"/>
                              </w:rPr>
                              <w:t>Parte riservata</w:t>
                            </w:r>
                          </w:p>
                        </w:txbxContent>
                      </wps:txbx>
                      <wps:bodyPr anchor="t" upright="1">
                        <a:noAutofit/>
                      </wps:bodyPr>
                    </wps:wsp>
                  </a:graphicData>
                </a:graphic>
              </wp:anchor>
            </w:drawing>
          </mc:Choice>
          <mc:Fallback>
            <w:pict>
              <v:rect w14:anchorId="01D515F4" id="Casella di testo 28" o:spid="_x0000_s1026" style="position:absolute;margin-left:338.3pt;margin-top:5.85pt;width:136.35pt;height:79.55pt;z-index:36;visibility:visible;mso-wrap-style:square;mso-wrap-distance-left:.45pt;mso-wrap-distance-top:.45pt;mso-wrap-distance-right:.35pt;mso-wrap-distance-bottom:.3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">
                <v:textbox>
                  <w:txbxContent>
                    <w:p w14:paraId="7A5D4258" w14:textId="77777777" w:rsidR="0037708B" w:rsidRDefault="00731CB7">
                      <w:pPr>
                        <w:pStyle w:val="Contenutocorniceuser"/>
                        <w:jc w:val="center"/>
                        <w:rPr>
                          <w:color w:val="000000"/>
                        </w:rPr>
                      </w:pPr>
                      <w:r>
                        <w:rPr>
                          <w:color w:val="000000"/>
                        </w:rPr>
                        <w:t>Parte riservata</w:t>
                      </w:r>
                    </w:p>
                  </w:txbxContent>
                </v:textbox>
              </v:rect>
            </w:pict>
          </mc:Fallback>
        </mc:AlternateContent>
      </w:r>
      <w:r>
        <w:rPr>
          <w:rFonts w:ascii="Times New Roman" w:eastAsia="Times New Roman" w:hAnsi="Times New Roman"/>
          <w:noProof/>
          <w:sz w:val="24"/>
        </w:rPr>
        <mc:AlternateContent>
          <mc:Choice Requires="wps">
            <w:drawing>
              <wp:anchor distT="6350" distB="6350" distL="6350" distR="6350" simplePos="0" relativeHeight="38" behindDoc="0" locked="0" layoutInCell="1" allowOverlap="1" wp14:anchorId="34B61B62" wp14:editId="55B30A7D">
                <wp:simplePos x="0" y="0"/>
                <wp:positionH relativeFrom="column">
                  <wp:posOffset>192405</wp:posOffset>
                </wp:positionH>
                <wp:positionV relativeFrom="paragraph">
                  <wp:posOffset>28575</wp:posOffset>
                </wp:positionV>
                <wp:extent cx="1685290" cy="1076960"/>
                <wp:effectExtent l="6350" t="6350" r="6350" b="6350"/>
                <wp:wrapNone/>
                <wp:docPr id="3" name="Casella di testo 29"/>
                <wp:cNvGraphicFramePr/>
                <a:graphic xmlns:a="http://schemas.openxmlformats.org/drawingml/2006/main">
                  <a:graphicData uri="http://schemas.microsoft.com/office/word/2010/wordprocessingShape">
                    <wps:wsp>
                      <wps:cNvSpPr/>
                      <wps:spPr>
                        <a:xfrm>
                          <a:off x="0" y="0"/>
                          <a:ext cx="1685160" cy="1077120"/>
                        </a:xfrm>
                        <a:prstGeom prst="rect">
                          <a:avLst/>
                        </a:prstGeom>
                        <a:solidFill>
                          <a:srgbClr val="FFFFFF"/>
                        </a:solidFill>
                        <a:ln w="12700" cap="rnd">
                          <a:solidFill>
                            <a:srgbClr val="000000"/>
                          </a:solidFill>
                          <a:prstDash val="sysDot"/>
                          <a:miter/>
                        </a:ln>
                      </wps:spPr>
                      <wps:style>
                        <a:lnRef idx="0">
                          <a:scrgbClr r="0" g="0" b="0"/>
                        </a:lnRef>
                        <a:fillRef idx="0">
                          <a:scrgbClr r="0" g="0" b="0"/>
                        </a:fillRef>
                        <a:effectRef idx="0">
                          <a:scrgbClr r="0" g="0" b="0"/>
                        </a:effectRef>
                        <a:fontRef idx="minor"/>
                      </wps:style>
                      <wps:txbx>
                        <w:txbxContent>
                          <w:p w14:paraId="7DDE1771" w14:textId="77777777" w:rsidR="0037708B" w:rsidRDefault="00731CB7">
                            <w:pPr>
                              <w:pStyle w:val="Contenutocorniceuser"/>
                              <w:jc w:val="center"/>
                              <w:rPr>
                                <w:color w:val="000000"/>
                              </w:rPr>
                            </w:pPr>
                            <w:r>
                              <w:rPr>
                                <w:color w:val="000000"/>
                              </w:rPr>
                              <w:t>Marca da bollo</w:t>
                            </w:r>
                          </w:p>
                          <w:p w14:paraId="4C36363F" w14:textId="77777777" w:rsidR="0037708B" w:rsidRDefault="00731CB7">
                            <w:pPr>
                              <w:pStyle w:val="Contenutocorniceuser"/>
                              <w:jc w:val="center"/>
                              <w:rPr>
                                <w:color w:val="000000"/>
                              </w:rPr>
                            </w:pPr>
                            <w:r>
                              <w:rPr>
                                <w:color w:val="000000"/>
                              </w:rPr>
                              <w:t>€ 16,00</w:t>
                            </w:r>
                          </w:p>
                        </w:txbxContent>
                      </wps:txbx>
                      <wps:bodyPr anchor="t" upright="1">
                        <a:noAutofit/>
                      </wps:bodyPr>
                    </wps:wsp>
                  </a:graphicData>
                </a:graphic>
              </wp:anchor>
            </w:drawing>
          </mc:Choice>
          <mc:Fallback>
            <w:pict>
              <v:rect w14:anchorId="34B61B62" id="Casella di testo 29" o:spid="_x0000_s1027" style="position:absolute;margin-left:15.15pt;margin-top:2.25pt;width:132.7pt;height:84.8pt;z-index:38;visibility:visible;mso-wrap-style:square;mso-wrap-distance-left:.5pt;mso-wrap-distance-top:.5pt;mso-wrap-distance-right:.5pt;mso-wrap-distance-bottom:.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" strokeweight="1pt">
                <v:stroke dashstyle="1 1" endcap="round"/>
                <v:textbox>
                  <w:txbxContent>
                    <w:p w14:paraId="7DDE1771" w14:textId="77777777" w:rsidR="0037708B" w:rsidRDefault="00731CB7">
                      <w:pPr>
                        <w:pStyle w:val="Contenutocorniceuser"/>
                        <w:jc w:val="center"/>
                        <w:rPr>
                          <w:color w:val="000000"/>
                        </w:rPr>
                      </w:pPr>
                      <w:r>
                        <w:rPr>
                          <w:color w:val="000000"/>
                        </w:rPr>
                        <w:t>Marca da bollo</w:t>
                      </w:r>
                    </w:p>
                    <w:p w14:paraId="4C36363F" w14:textId="77777777" w:rsidR="0037708B" w:rsidRDefault="00731CB7">
                      <w:pPr>
                        <w:pStyle w:val="Contenutocorniceuser"/>
                        <w:jc w:val="center"/>
                        <w:rPr>
                          <w:color w:val="000000"/>
                        </w:rPr>
                      </w:pPr>
                      <w:r>
                        <w:rPr>
                          <w:color w:val="000000"/>
                        </w:rPr>
                        <w:t>€ 16,00</w:t>
                      </w:r>
                    </w:p>
                  </w:txbxContent>
                </v:textbox>
              </v:rect>
            </w:pict>
          </mc:Fallback>
        </mc:AlternateContent>
      </w:r>
    </w:p>
    <w:p w14:paraId="39F87826" w14:textId="77777777" w:rsidR="0037708B" w:rsidRDefault="0037708B">
      <w:pPr>
        <w:spacing w:line="200" w:lineRule="exact"/>
        <w:rPr>
          <w:rFonts w:ascii="Times New Roman" w:eastAsia="Times New Roman" w:hAnsi="Times New Roman"/>
          <w:sz w:val="24"/>
        </w:rPr>
      </w:pPr>
    </w:p>
    <w:p w14:paraId="0C261530" w14:textId="77777777" w:rsidR="0037708B" w:rsidRDefault="0037708B">
      <w:pPr>
        <w:spacing w:line="200" w:lineRule="exact"/>
        <w:rPr>
          <w:rFonts w:ascii="Times New Roman" w:eastAsia="Times New Roman" w:hAnsi="Times New Roman"/>
          <w:sz w:val="24"/>
        </w:rPr>
      </w:pPr>
    </w:p>
    <w:p w14:paraId="2C077B93" w14:textId="77777777" w:rsidR="0037708B" w:rsidRDefault="0037708B">
      <w:pPr>
        <w:spacing w:line="200" w:lineRule="exact"/>
        <w:rPr>
          <w:rFonts w:ascii="Times New Roman" w:eastAsia="Times New Roman" w:hAnsi="Times New Roman"/>
          <w:sz w:val="24"/>
        </w:rPr>
      </w:pPr>
    </w:p>
    <w:p w14:paraId="361C8587" w14:textId="77777777" w:rsidR="0037708B" w:rsidRDefault="0037708B">
      <w:pPr>
        <w:spacing w:line="200" w:lineRule="exact"/>
        <w:rPr>
          <w:rFonts w:ascii="Times New Roman" w:eastAsia="Times New Roman" w:hAnsi="Times New Roman"/>
          <w:sz w:val="24"/>
        </w:rPr>
      </w:pPr>
    </w:p>
    <w:p w14:paraId="7F3B5EAF" w14:textId="77777777" w:rsidR="0037708B" w:rsidRDefault="0037708B">
      <w:pPr>
        <w:spacing w:line="200" w:lineRule="exact"/>
        <w:rPr>
          <w:rFonts w:ascii="Times New Roman" w:eastAsia="Times New Roman" w:hAnsi="Times New Roman"/>
          <w:sz w:val="24"/>
        </w:rPr>
      </w:pPr>
    </w:p>
    <w:p w14:paraId="23AC6D31" w14:textId="77777777" w:rsidR="0037708B" w:rsidRDefault="0037708B">
      <w:pPr>
        <w:spacing w:line="335" w:lineRule="exact"/>
        <w:rPr>
          <w:rFonts w:ascii="Times New Roman" w:eastAsia="Times New Roman" w:hAnsi="Times New Roman"/>
          <w:sz w:val="24"/>
        </w:rPr>
      </w:pPr>
    </w:p>
    <w:p w14:paraId="28E5AFF8" w14:textId="77777777" w:rsidR="0037708B" w:rsidRDefault="0037708B">
      <w:pPr>
        <w:spacing w:line="335" w:lineRule="exact"/>
        <w:rPr>
          <w:rFonts w:ascii="Times New Roman" w:eastAsia="Times New Roman" w:hAnsi="Times New Roman"/>
          <w:sz w:val="24"/>
        </w:rPr>
      </w:pPr>
    </w:p>
    <w:p w14:paraId="0E9C754B" w14:textId="77777777" w:rsidR="0037708B" w:rsidRDefault="0037708B">
      <w:pPr>
        <w:spacing w:line="335" w:lineRule="exact"/>
        <w:rPr>
          <w:rFonts w:ascii="Times New Roman" w:eastAsia="Times New Roman" w:hAnsi="Times New Roman"/>
          <w:sz w:val="24"/>
        </w:rPr>
      </w:pPr>
    </w:p>
    <w:p w14:paraId="234C7A91" w14:textId="71FE6FAE" w:rsidR="0037708B" w:rsidRDefault="00731CB7">
      <w:pPr>
        <w:spacing w:line="0" w:lineRule="atLeast"/>
        <w:ind w:left="60"/>
        <w:rPr>
          <w:rFonts w:ascii="Times New Roman" w:eastAsia="Times New Roman" w:hAnsi="Times New Roman"/>
          <w:b/>
          <w:sz w:val="25"/>
        </w:rPr>
      </w:pPr>
      <w:r>
        <w:rPr>
          <w:rFonts w:ascii="Times New Roman" w:eastAsia="Times New Roman" w:hAnsi="Times New Roman"/>
          <w:b/>
          <w:sz w:val="25"/>
        </w:rPr>
        <w:t xml:space="preserve">Comune di </w:t>
      </w:r>
      <w:r w:rsidR="00DE5915">
        <w:rPr>
          <w:rFonts w:ascii="Times New Roman" w:eastAsia="Times New Roman" w:hAnsi="Times New Roman"/>
          <w:b/>
          <w:sz w:val="25"/>
        </w:rPr>
        <w:t>Portogruaro</w:t>
      </w:r>
    </w:p>
    <w:p w14:paraId="4806C89E" w14:textId="77777777" w:rsidR="0037708B" w:rsidRDefault="0037708B">
      <w:pPr>
        <w:spacing w:line="20" w:lineRule="exact"/>
        <w:rPr>
          <w:rFonts w:ascii="Times New Roman" w:eastAsia="Times New Roman" w:hAnsi="Times New Roman"/>
          <w:sz w:val="24"/>
        </w:rPr>
      </w:pPr>
    </w:p>
    <w:p w14:paraId="474B3B3A" w14:textId="77777777" w:rsidR="0037708B" w:rsidRDefault="0037708B">
      <w:pPr>
        <w:spacing w:line="273" w:lineRule="exact"/>
        <w:rPr>
          <w:rFonts w:ascii="Times New Roman" w:eastAsia="Times New Roman" w:hAnsi="Times New Roman"/>
          <w:sz w:val="24"/>
        </w:rPr>
      </w:pPr>
    </w:p>
    <w:p w14:paraId="2C2BF424" w14:textId="77777777" w:rsidR="0037708B" w:rsidRDefault="00731CB7">
      <w:pPr>
        <w:spacing w:line="0" w:lineRule="atLeast"/>
        <w:ind w:left="60"/>
        <w:rPr>
          <w:rFonts w:ascii="Times New Roman" w:eastAsia="Times New Roman" w:hAnsi="Times New Roman" w:cs="Times New Roman"/>
          <w:sz w:val="25"/>
        </w:rPr>
      </w:pPr>
      <w:r>
        <w:rPr>
          <w:rFonts w:ascii="Times New Roman" w:eastAsia="Times New Roman" w:hAnsi="Times New Roman" w:cs="Times New Roman"/>
          <w:sz w:val="25"/>
        </w:rPr>
        <w:t>CITTÀ METROPOLITANA DI VENEZIA</w:t>
      </w:r>
    </w:p>
    <w:p w14:paraId="2D41DB47" w14:textId="77777777" w:rsidR="0037708B" w:rsidRDefault="0037708B">
      <w:pPr>
        <w:spacing w:line="20" w:lineRule="exact"/>
        <w:rPr>
          <w:rFonts w:ascii="Times New Roman" w:eastAsia="Times New Roman" w:hAnsi="Times New Roman"/>
          <w:sz w:val="24"/>
        </w:rPr>
      </w:pPr>
    </w:p>
    <w:p w14:paraId="5285F03C" w14:textId="77777777" w:rsidR="0037708B" w:rsidRDefault="0037708B">
      <w:pPr>
        <w:spacing w:line="276" w:lineRule="exact"/>
        <w:rPr>
          <w:rFonts w:ascii="Times New Roman" w:eastAsia="Times New Roman" w:hAnsi="Times New Roman"/>
          <w:sz w:val="24"/>
        </w:rPr>
      </w:pPr>
    </w:p>
    <w:p w14:paraId="775E0589" w14:textId="77777777" w:rsidR="0037708B" w:rsidRDefault="0037708B">
      <w:pPr>
        <w:spacing w:line="276" w:lineRule="exact"/>
        <w:rPr>
          <w:rFonts w:ascii="Times New Roman" w:eastAsia="Times New Roman" w:hAnsi="Times New Roman"/>
          <w:sz w:val="24"/>
        </w:rPr>
      </w:pPr>
    </w:p>
    <w:p w14:paraId="6D074D81" w14:textId="77777777" w:rsidR="0037708B" w:rsidRDefault="00731CB7">
      <w:pPr>
        <w:tabs>
          <w:tab w:val="left" w:pos="9638"/>
        </w:tabs>
        <w:spacing w:line="0" w:lineRule="atLeast"/>
        <w:ind w:right="1260"/>
        <w:jc w:val="center"/>
        <w:rPr>
          <w:rFonts w:ascii="Times New Roman" w:eastAsia="Times New Roman" w:hAnsi="Times New Roman"/>
          <w:sz w:val="28"/>
        </w:rPr>
      </w:pPr>
      <w:r>
        <w:rPr>
          <w:rFonts w:ascii="Times New Roman" w:eastAsia="Times New Roman" w:hAnsi="Times New Roman"/>
          <w:sz w:val="28"/>
        </w:rPr>
        <w:t xml:space="preserve">                   DOMANDA</w:t>
      </w:r>
    </w:p>
    <w:p w14:paraId="4C354E11" w14:textId="77777777" w:rsidR="0037708B" w:rsidRDefault="0037708B">
      <w:pPr>
        <w:spacing w:line="0" w:lineRule="atLeast"/>
        <w:ind w:right="1260"/>
        <w:jc w:val="center"/>
        <w:rPr>
          <w:rFonts w:ascii="Times New Roman" w:eastAsia="Times New Roman" w:hAnsi="Times New Roman"/>
          <w:sz w:val="28"/>
        </w:rPr>
      </w:pPr>
    </w:p>
    <w:p w14:paraId="3400B3EC" w14:textId="77777777" w:rsidR="0037708B" w:rsidRDefault="0037708B">
      <w:pPr>
        <w:spacing w:line="218" w:lineRule="auto"/>
        <w:ind w:left="60" w:right="200"/>
        <w:jc w:val="both"/>
        <w:rPr>
          <w:rFonts w:ascii="Times New Roman" w:eastAsia="Times New Roman" w:hAnsi="Times New Roman"/>
          <w:sz w:val="21"/>
        </w:rPr>
      </w:pPr>
    </w:p>
    <w:p w14:paraId="1A034518" w14:textId="4B68C4B4" w:rsidR="0037708B" w:rsidRDefault="00731CB7">
      <w:pPr>
        <w:spacing w:line="218" w:lineRule="auto"/>
        <w:ind w:left="60" w:right="200"/>
        <w:jc w:val="both"/>
        <w:rPr>
          <w:rFonts w:ascii="Times New Roman" w:eastAsia="Times New Roman" w:hAnsi="Times New Roman"/>
          <w:sz w:val="21"/>
        </w:rPr>
      </w:pPr>
      <w:r>
        <w:rPr>
          <w:rFonts w:ascii="Times New Roman" w:eastAsia="Times New Roman" w:hAnsi="Times New Roman"/>
          <w:sz w:val="21"/>
        </w:rPr>
        <w:t>PER LA PARTECIPAZIONE AL BANDO DI CONCORSO PER L'ASSEGNAZIONE DI ALLOGGI DI EDILIZIA RESIDENZIALE PUBBLICA ANNO 202</w:t>
      </w:r>
      <w:r w:rsidR="00DE5915">
        <w:rPr>
          <w:rFonts w:ascii="Times New Roman" w:eastAsia="Times New Roman" w:hAnsi="Times New Roman"/>
          <w:sz w:val="21"/>
        </w:rPr>
        <w:t>6</w:t>
      </w:r>
      <w:r>
        <w:rPr>
          <w:rFonts w:ascii="Times New Roman" w:eastAsia="Times New Roman" w:hAnsi="Times New Roman"/>
          <w:sz w:val="21"/>
        </w:rPr>
        <w:t xml:space="preserve"> AI SENSI DELLA LEGGE REGIONALE 03.11.2017, N. 39</w:t>
      </w:r>
      <w:r w:rsidR="00DE5915">
        <w:rPr>
          <w:rFonts w:ascii="Times New Roman" w:eastAsia="Times New Roman" w:hAnsi="Times New Roman"/>
          <w:sz w:val="21"/>
        </w:rPr>
        <w:t xml:space="preserve"> E S.M.I.</w:t>
      </w:r>
      <w:r>
        <w:rPr>
          <w:rFonts w:ascii="Times New Roman" w:eastAsia="Times New Roman" w:hAnsi="Times New Roman"/>
          <w:sz w:val="21"/>
        </w:rPr>
        <w:t xml:space="preserve">, PUBBLICATO </w:t>
      </w:r>
      <w:r w:rsidR="00E35419">
        <w:rPr>
          <w:rFonts w:ascii="Times New Roman" w:eastAsia="Times New Roman" w:hAnsi="Times New Roman"/>
          <w:sz w:val="21"/>
        </w:rPr>
        <w:t>IN DATA 12.10.2026</w:t>
      </w:r>
    </w:p>
    <w:p w14:paraId="0A7E73D4" w14:textId="77777777" w:rsidR="0037708B" w:rsidRDefault="00731CB7">
      <w:pPr>
        <w:spacing w:line="20" w:lineRule="exact"/>
        <w:rPr>
          <w:rFonts w:ascii="Times New Roman" w:eastAsia="Times New Roman" w:hAnsi="Times New Roman"/>
          <w:sz w:val="24"/>
        </w:rPr>
      </w:pPr>
      <w:r>
        <w:rPr>
          <w:rFonts w:ascii="Times New Roman" w:eastAsia="Times New Roman" w:hAnsi="Times New Roman"/>
          <w:noProof/>
          <w:sz w:val="24"/>
        </w:rPr>
        <mc:AlternateContent>
          <mc:Choice Requires="wps">
            <w:drawing>
              <wp:anchor distT="3175" distB="3175" distL="3175" distR="3175" simplePos="0" relativeHeight="3" behindDoc="1" locked="0" layoutInCell="1" allowOverlap="1" wp14:anchorId="39646FFC" wp14:editId="50A64F3A">
                <wp:simplePos x="0" y="0"/>
                <wp:positionH relativeFrom="column">
                  <wp:posOffset>441325</wp:posOffset>
                </wp:positionH>
                <wp:positionV relativeFrom="paragraph">
                  <wp:posOffset>162560</wp:posOffset>
                </wp:positionV>
                <wp:extent cx="5295265" cy="0"/>
                <wp:effectExtent l="3175" t="3175" r="3175" b="3175"/>
                <wp:wrapNone/>
                <wp:docPr id="4" name="Connettore 1 27"/>
                <wp:cNvGraphicFramePr/>
                <a:graphic xmlns:a="http://schemas.openxmlformats.org/drawingml/2006/main">
                  <a:graphicData uri="http://schemas.microsoft.com/office/word/2010/wordprocessingShape">
                    <wps:wsp>
                      <wps:cNvCnPr/>
                      <wps:spPr>
                        <a:xfrm>
                          <a:off x="0" y="0"/>
                          <a:ext cx="5295240" cy="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3B4FE1DF" id="Connettore 1 27" o:spid="_x0000_s1026" style="position:absolute;z-index:-503316477;visibility:visible;mso-wrap-style:square;mso-wrap-distance-left:.25pt;mso-wrap-distance-top:.25pt;mso-wrap-distance-right:.25pt;mso-wrap-distance-bottom:.25pt;mso-position-horizontal:absolute;mso-position-horizontal-relative:text;mso-position-vertical:absolute;mso-position-vertical-relative:text" from="34.75pt,12.8pt" to="451.7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" strokeweight=".16mm"/>
            </w:pict>
          </mc:Fallback>
        </mc:AlternateContent>
      </w:r>
      <w:r>
        <w:rPr>
          <w:rFonts w:ascii="Times New Roman" w:eastAsia="Times New Roman" w:hAnsi="Times New Roman"/>
          <w:noProof/>
          <w:sz w:val="24"/>
        </w:rPr>
        <mc:AlternateContent>
          <mc:Choice Requires="wps">
            <w:drawing>
              <wp:anchor distT="3175" distB="3175" distL="3175" distR="3175" simplePos="0" relativeHeight="4" behindDoc="1" locked="0" layoutInCell="1" allowOverlap="1" wp14:anchorId="067B3910" wp14:editId="173A3A8A">
                <wp:simplePos x="0" y="0"/>
                <wp:positionH relativeFrom="column">
                  <wp:posOffset>443865</wp:posOffset>
                </wp:positionH>
                <wp:positionV relativeFrom="paragraph">
                  <wp:posOffset>160020</wp:posOffset>
                </wp:positionV>
                <wp:extent cx="0" cy="194945"/>
                <wp:effectExtent l="3175" t="3175" r="3175" b="3175"/>
                <wp:wrapNone/>
                <wp:docPr id="5" name="Connettore 1 26"/>
                <wp:cNvGraphicFramePr/>
                <a:graphic xmlns:a="http://schemas.openxmlformats.org/drawingml/2006/main">
                  <a:graphicData uri="http://schemas.microsoft.com/office/word/2010/wordprocessingShape">
                    <wps:wsp>
                      <wps:cNvCnPr/>
                      <wps:spPr>
                        <a:xfrm>
                          <a:off x="0" y="0"/>
                          <a:ext cx="0" cy="19512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369BC231" id="Connettore 1 26" o:spid="_x0000_s1026" style="position:absolute;z-index:-503316476;visibility:visible;mso-wrap-style:square;mso-wrap-distance-left:.25pt;mso-wrap-distance-top:.25pt;mso-wrap-distance-right:.25pt;mso-wrap-distance-bottom:.25pt;mso-position-horizontal:absolute;mso-position-horizontal-relative:text;mso-position-vertical:absolute;mso-position-vertical-relative:text" from="34.95pt,12.6pt" to="34.95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" strokeweight=".16mm"/>
            </w:pict>
          </mc:Fallback>
        </mc:AlternateContent>
      </w:r>
      <w:r>
        <w:rPr>
          <w:rFonts w:ascii="Times New Roman" w:eastAsia="Times New Roman" w:hAnsi="Times New Roman"/>
          <w:noProof/>
          <w:sz w:val="24"/>
        </w:rPr>
        <mc:AlternateContent>
          <mc:Choice Requires="wps">
            <w:drawing>
              <wp:anchor distT="3175" distB="3175" distL="3175" distR="3175" simplePos="0" relativeHeight="5" behindDoc="1" locked="0" layoutInCell="1" allowOverlap="1" wp14:anchorId="4518D34E" wp14:editId="2FE48B23">
                <wp:simplePos x="0" y="0"/>
                <wp:positionH relativeFrom="column">
                  <wp:posOffset>441325</wp:posOffset>
                </wp:positionH>
                <wp:positionV relativeFrom="paragraph">
                  <wp:posOffset>352425</wp:posOffset>
                </wp:positionV>
                <wp:extent cx="5295265" cy="0"/>
                <wp:effectExtent l="3175" t="3175" r="3175" b="3175"/>
                <wp:wrapNone/>
                <wp:docPr id="6" name="Connettore 1 25"/>
                <wp:cNvGraphicFramePr/>
                <a:graphic xmlns:a="http://schemas.openxmlformats.org/drawingml/2006/main">
                  <a:graphicData uri="http://schemas.microsoft.com/office/word/2010/wordprocessingShape">
                    <wps:wsp>
                      <wps:cNvCnPr/>
                      <wps:spPr>
                        <a:xfrm>
                          <a:off x="0" y="0"/>
                          <a:ext cx="5295240" cy="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0A08A03D" id="Connettore 1 25" o:spid="_x0000_s1026" style="position:absolute;z-index:-503316475;visibility:visible;mso-wrap-style:square;mso-wrap-distance-left:.25pt;mso-wrap-distance-top:.25pt;mso-wrap-distance-right:.25pt;mso-wrap-distance-bottom:.25pt;mso-position-horizontal:absolute;mso-position-horizontal-relative:text;mso-position-vertical:absolute;mso-position-vertical-relative:text" from="34.75pt,27.75pt" to="451.7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" strokeweight=".16mm"/>
            </w:pict>
          </mc:Fallback>
        </mc:AlternateContent>
      </w:r>
      <w:r>
        <w:rPr>
          <w:rFonts w:ascii="Times New Roman" w:eastAsia="Times New Roman" w:hAnsi="Times New Roman"/>
          <w:noProof/>
          <w:sz w:val="24"/>
        </w:rPr>
        <mc:AlternateContent>
          <mc:Choice Requires="wps">
            <w:drawing>
              <wp:anchor distT="3175" distB="3175" distL="3175" distR="3175" simplePos="0" relativeHeight="6" behindDoc="1" locked="0" layoutInCell="1" allowOverlap="1" wp14:anchorId="16B054B0" wp14:editId="6DBA90BC">
                <wp:simplePos x="0" y="0"/>
                <wp:positionH relativeFrom="column">
                  <wp:posOffset>5733415</wp:posOffset>
                </wp:positionH>
                <wp:positionV relativeFrom="paragraph">
                  <wp:posOffset>160020</wp:posOffset>
                </wp:positionV>
                <wp:extent cx="0" cy="194945"/>
                <wp:effectExtent l="3175" t="3175" r="3175" b="3175"/>
                <wp:wrapNone/>
                <wp:docPr id="7" name="Connettore 1 24"/>
                <wp:cNvGraphicFramePr/>
                <a:graphic xmlns:a="http://schemas.openxmlformats.org/drawingml/2006/main">
                  <a:graphicData uri="http://schemas.microsoft.com/office/word/2010/wordprocessingShape">
                    <wps:wsp>
                      <wps:cNvCnPr/>
                      <wps:spPr>
                        <a:xfrm>
                          <a:off x="0" y="0"/>
                          <a:ext cx="0" cy="19512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5B173BF1" id="Connettore 1 24" o:spid="_x0000_s1026" style="position:absolute;z-index:-503316474;visibility:visible;mso-wrap-style:square;mso-wrap-distance-left:.25pt;mso-wrap-distance-top:.25pt;mso-wrap-distance-right:.25pt;mso-wrap-distance-bottom:.25pt;mso-position-horizontal:absolute;mso-position-horizontal-relative:text;mso-position-vertical:absolute;mso-position-vertical-relative:text" from="451.45pt,12.6pt" to="451.45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" strokeweight=".16mm"/>
            </w:pict>
          </mc:Fallback>
        </mc:AlternateContent>
      </w:r>
    </w:p>
    <w:p w14:paraId="302E31C8" w14:textId="77777777" w:rsidR="0037708B" w:rsidRDefault="0037708B">
      <w:pPr>
        <w:spacing w:line="290" w:lineRule="exact"/>
        <w:rPr>
          <w:rFonts w:ascii="Times New Roman" w:eastAsia="Times New Roman" w:hAnsi="Times New Roman"/>
          <w:sz w:val="24"/>
        </w:rPr>
      </w:pPr>
    </w:p>
    <w:p w14:paraId="77388E1C" w14:textId="77777777" w:rsidR="0037708B" w:rsidRDefault="00731CB7">
      <w:pPr>
        <w:spacing w:line="0" w:lineRule="atLeast"/>
        <w:ind w:right="120"/>
        <w:jc w:val="center"/>
        <w:rPr>
          <w:rFonts w:ascii="Times New Roman" w:eastAsia="Times New Roman" w:hAnsi="Times New Roman"/>
          <w:sz w:val="16"/>
        </w:rPr>
      </w:pPr>
      <w:r>
        <w:rPr>
          <w:rFonts w:ascii="Times New Roman" w:eastAsia="Times New Roman" w:hAnsi="Times New Roman"/>
          <w:sz w:val="16"/>
        </w:rPr>
        <w:t>AVVERTENZA: compilare il modello in ogni sua parte in stampatello e barrare solo le caselle che interessano</w:t>
      </w:r>
    </w:p>
    <w:p w14:paraId="4FB0BAD0" w14:textId="77777777" w:rsidR="0037708B" w:rsidRDefault="00731CB7">
      <w:pPr>
        <w:spacing w:line="20" w:lineRule="exact"/>
        <w:rPr>
          <w:rFonts w:ascii="Times New Roman" w:eastAsia="Times New Roman" w:hAnsi="Times New Roman"/>
          <w:sz w:val="24"/>
        </w:rPr>
      </w:pPr>
      <w:r>
        <w:rPr>
          <w:rFonts w:ascii="Times New Roman" w:eastAsia="Times New Roman" w:hAnsi="Times New Roman"/>
          <w:noProof/>
          <w:sz w:val="24"/>
        </w:rPr>
        <mc:AlternateContent>
          <mc:Choice Requires="wps">
            <w:drawing>
              <wp:anchor distT="3175" distB="3175" distL="3175" distR="3175" simplePos="0" relativeHeight="7" behindDoc="1" locked="0" layoutInCell="1" allowOverlap="1" wp14:anchorId="734E045F" wp14:editId="294F6007">
                <wp:simplePos x="0" y="0"/>
                <wp:positionH relativeFrom="column">
                  <wp:posOffset>4323080</wp:posOffset>
                </wp:positionH>
                <wp:positionV relativeFrom="paragraph">
                  <wp:posOffset>353695</wp:posOffset>
                </wp:positionV>
                <wp:extent cx="0" cy="135255"/>
                <wp:effectExtent l="3175" t="3175" r="3175" b="3175"/>
                <wp:wrapNone/>
                <wp:docPr id="8" name="Connettore 1 23"/>
                <wp:cNvGraphicFramePr/>
                <a:graphic xmlns:a="http://schemas.openxmlformats.org/drawingml/2006/main">
                  <a:graphicData uri="http://schemas.microsoft.com/office/word/2010/wordprocessingShape">
                    <wps:wsp>
                      <wps:cNvCnPr/>
                      <wps:spPr>
                        <a:xfrm>
                          <a:off x="0" y="0"/>
                          <a:ext cx="0" cy="13536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0F6F28F9" id="Connettore 1 23" o:spid="_x0000_s1026" style="position:absolute;z-index:-503316473;visibility:visible;mso-wrap-style:square;mso-wrap-distance-left:.25pt;mso-wrap-distance-top:.25pt;mso-wrap-distance-right:.25pt;mso-wrap-distance-bottom:.25pt;mso-position-horizontal:absolute;mso-position-horizontal-relative:text;mso-position-vertical:absolute;mso-position-vertical-relative:text" from="340.4pt,27.85pt" to="340.4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" strokeweight=".16mm"/>
            </w:pict>
          </mc:Fallback>
        </mc:AlternateContent>
      </w:r>
      <w:r>
        <w:rPr>
          <w:rFonts w:ascii="Times New Roman" w:eastAsia="Times New Roman" w:hAnsi="Times New Roman"/>
          <w:noProof/>
          <w:sz w:val="24"/>
        </w:rPr>
        <mc:AlternateContent>
          <mc:Choice Requires="wps">
            <w:drawing>
              <wp:anchor distT="3175" distB="3175" distL="3175" distR="3175" simplePos="0" relativeHeight="8" behindDoc="1" locked="0" layoutInCell="1" allowOverlap="1" wp14:anchorId="18E5B3CA" wp14:editId="6523BD63">
                <wp:simplePos x="0" y="0"/>
                <wp:positionH relativeFrom="column">
                  <wp:posOffset>4716145</wp:posOffset>
                </wp:positionH>
                <wp:positionV relativeFrom="paragraph">
                  <wp:posOffset>353695</wp:posOffset>
                </wp:positionV>
                <wp:extent cx="0" cy="135255"/>
                <wp:effectExtent l="3175" t="3175" r="3175" b="3175"/>
                <wp:wrapNone/>
                <wp:docPr id="9" name="Connettore 1 22"/>
                <wp:cNvGraphicFramePr/>
                <a:graphic xmlns:a="http://schemas.openxmlformats.org/drawingml/2006/main">
                  <a:graphicData uri="http://schemas.microsoft.com/office/word/2010/wordprocessingShape">
                    <wps:wsp>
                      <wps:cNvCnPr/>
                      <wps:spPr>
                        <a:xfrm>
                          <a:off x="0" y="0"/>
                          <a:ext cx="0" cy="13536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3A894491" id="Connettore 1 22" o:spid="_x0000_s1026" style="position:absolute;z-index:-503316472;visibility:visible;mso-wrap-style:square;mso-wrap-distance-left:.25pt;mso-wrap-distance-top:.25pt;mso-wrap-distance-right:.25pt;mso-wrap-distance-bottom:.25pt;mso-position-horizontal:absolute;mso-position-horizontal-relative:text;mso-position-vertical:absolute;mso-position-vertical-relative:text" from="371.35pt,27.85pt" to="371.3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" strokeweight=".16mm"/>
            </w:pict>
          </mc:Fallback>
        </mc:AlternateContent>
      </w:r>
      <w:r>
        <w:rPr>
          <w:rFonts w:ascii="Times New Roman" w:eastAsia="Times New Roman" w:hAnsi="Times New Roman"/>
          <w:noProof/>
          <w:sz w:val="24"/>
        </w:rPr>
        <mc:AlternateContent>
          <mc:Choice Requires="wps">
            <w:drawing>
              <wp:anchor distT="3175" distB="3175" distL="3175" distR="3175" simplePos="0" relativeHeight="9" behindDoc="1" locked="0" layoutInCell="1" allowOverlap="1" wp14:anchorId="0A877C2C" wp14:editId="27257ECB">
                <wp:simplePos x="0" y="0"/>
                <wp:positionH relativeFrom="column">
                  <wp:posOffset>5109210</wp:posOffset>
                </wp:positionH>
                <wp:positionV relativeFrom="paragraph">
                  <wp:posOffset>353695</wp:posOffset>
                </wp:positionV>
                <wp:extent cx="635" cy="135255"/>
                <wp:effectExtent l="3175" t="3175" r="3175" b="3175"/>
                <wp:wrapNone/>
                <wp:docPr id="10" name="Connettore 1 21"/>
                <wp:cNvGraphicFramePr/>
                <a:graphic xmlns:a="http://schemas.openxmlformats.org/drawingml/2006/main">
                  <a:graphicData uri="http://schemas.microsoft.com/office/word/2010/wordprocessingShape">
                    <wps:wsp>
                      <wps:cNvCnPr/>
                      <wps:spPr>
                        <a:xfrm>
                          <a:off x="0" y="0"/>
                          <a:ext cx="720" cy="13536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67F162DF" id="Connettore 1 21" o:spid="_x0000_s1026" style="position:absolute;z-index:-503316471;visibility:visible;mso-wrap-style:square;mso-wrap-distance-left:.25pt;mso-wrap-distance-top:.25pt;mso-wrap-distance-right:.25pt;mso-wrap-distance-bottom:.25pt;mso-position-horizontal:absolute;mso-position-horizontal-relative:text;mso-position-vertical:absolute;mso-position-vertical-relative:text" from="402.3pt,27.85pt" to="402.3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" strokeweight=".16mm"/>
            </w:pict>
          </mc:Fallback>
        </mc:AlternateContent>
      </w:r>
      <w:r>
        <w:rPr>
          <w:rFonts w:ascii="Times New Roman" w:eastAsia="Times New Roman" w:hAnsi="Times New Roman"/>
          <w:noProof/>
          <w:sz w:val="24"/>
        </w:rPr>
        <mc:AlternateContent>
          <mc:Choice Requires="wps">
            <w:drawing>
              <wp:anchor distT="3175" distB="3175" distL="3175" distR="3175" simplePos="0" relativeHeight="10" behindDoc="1" locked="0" layoutInCell="1" allowOverlap="1" wp14:anchorId="1F2BE4A7" wp14:editId="647E06F0">
                <wp:simplePos x="0" y="0"/>
                <wp:positionH relativeFrom="column">
                  <wp:posOffset>5502910</wp:posOffset>
                </wp:positionH>
                <wp:positionV relativeFrom="paragraph">
                  <wp:posOffset>353695</wp:posOffset>
                </wp:positionV>
                <wp:extent cx="635" cy="135255"/>
                <wp:effectExtent l="3175" t="3175" r="3175" b="3175"/>
                <wp:wrapNone/>
                <wp:docPr id="11" name="Connettore 1 20"/>
                <wp:cNvGraphicFramePr/>
                <a:graphic xmlns:a="http://schemas.openxmlformats.org/drawingml/2006/main">
                  <a:graphicData uri="http://schemas.microsoft.com/office/word/2010/wordprocessingShape">
                    <wps:wsp>
                      <wps:cNvCnPr/>
                      <wps:spPr>
                        <a:xfrm>
                          <a:off x="0" y="0"/>
                          <a:ext cx="720" cy="13536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3D2CE194" id="Connettore 1 20" o:spid="_x0000_s1026" style="position:absolute;z-index:-503316470;visibility:visible;mso-wrap-style:square;mso-wrap-distance-left:.25pt;mso-wrap-distance-top:.25pt;mso-wrap-distance-right:.25pt;mso-wrap-distance-bottom:.25pt;mso-position-horizontal:absolute;mso-position-horizontal-relative:text;mso-position-vertical:absolute;mso-position-vertical-relative:text" from="433.3pt,27.85pt" to="433.3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" strokeweight=".16mm"/>
            </w:pict>
          </mc:Fallback>
        </mc:AlternateContent>
      </w:r>
      <w:r>
        <w:rPr>
          <w:rFonts w:ascii="Times New Roman" w:eastAsia="Times New Roman" w:hAnsi="Times New Roman"/>
          <w:noProof/>
          <w:sz w:val="24"/>
        </w:rPr>
        <mc:AlternateContent>
          <mc:Choice Requires="wps">
            <w:drawing>
              <wp:anchor distT="3175" distB="3175" distL="3175" distR="3175" simplePos="0" relativeHeight="11" behindDoc="1" locked="0" layoutInCell="1" allowOverlap="1" wp14:anchorId="0E0794CC" wp14:editId="51DD132E">
                <wp:simplePos x="0" y="0"/>
                <wp:positionH relativeFrom="column">
                  <wp:posOffset>5896610</wp:posOffset>
                </wp:positionH>
                <wp:positionV relativeFrom="paragraph">
                  <wp:posOffset>353695</wp:posOffset>
                </wp:positionV>
                <wp:extent cx="0" cy="135255"/>
                <wp:effectExtent l="3175" t="3175" r="3175" b="3175"/>
                <wp:wrapNone/>
                <wp:docPr id="12" name="Connettore 1 19"/>
                <wp:cNvGraphicFramePr/>
                <a:graphic xmlns:a="http://schemas.openxmlformats.org/drawingml/2006/main">
                  <a:graphicData uri="http://schemas.microsoft.com/office/word/2010/wordprocessingShape">
                    <wps:wsp>
                      <wps:cNvCnPr/>
                      <wps:spPr>
                        <a:xfrm>
                          <a:off x="0" y="0"/>
                          <a:ext cx="0" cy="13536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0D994BB4" id="Connettore 1 19" o:spid="_x0000_s1026" style="position:absolute;z-index:-503316469;visibility:visible;mso-wrap-style:square;mso-wrap-distance-left:.25pt;mso-wrap-distance-top:.25pt;mso-wrap-distance-right:.25pt;mso-wrap-distance-bottom:.25pt;mso-position-horizontal:absolute;mso-position-horizontal-relative:text;mso-position-vertical:absolute;mso-position-vertical-relative:text" from="464.3pt,27.85pt" to="464.3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" strokeweight=".16mm"/>
            </w:pict>
          </mc:Fallback>
        </mc:AlternateContent>
      </w:r>
      <w:r>
        <w:rPr>
          <w:rFonts w:ascii="Times New Roman" w:eastAsia="Times New Roman" w:hAnsi="Times New Roman"/>
          <w:noProof/>
          <w:sz w:val="24"/>
        </w:rPr>
        <mc:AlternateContent>
          <mc:Choice Requires="wps">
            <w:drawing>
              <wp:anchor distT="3175" distB="3175" distL="3175" distR="3175" simplePos="0" relativeHeight="12" behindDoc="1" locked="0" layoutInCell="1" allowOverlap="1" wp14:anchorId="7089B78E" wp14:editId="2935BE6E">
                <wp:simplePos x="0" y="0"/>
                <wp:positionH relativeFrom="column">
                  <wp:posOffset>6170295</wp:posOffset>
                </wp:positionH>
                <wp:positionV relativeFrom="paragraph">
                  <wp:posOffset>353695</wp:posOffset>
                </wp:positionV>
                <wp:extent cx="0" cy="135255"/>
                <wp:effectExtent l="3175" t="3175" r="3175" b="3175"/>
                <wp:wrapNone/>
                <wp:docPr id="13" name="Connettore 1 18"/>
                <wp:cNvGraphicFramePr/>
                <a:graphic xmlns:a="http://schemas.openxmlformats.org/drawingml/2006/main">
                  <a:graphicData uri="http://schemas.microsoft.com/office/word/2010/wordprocessingShape">
                    <wps:wsp>
                      <wps:cNvCnPr/>
                      <wps:spPr>
                        <a:xfrm>
                          <a:off x="0" y="0"/>
                          <a:ext cx="0" cy="13536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0A35A4D0" id="Connettore 1 18" o:spid="_x0000_s1026" style="position:absolute;z-index:-503316468;visibility:visible;mso-wrap-style:square;mso-wrap-distance-left:.25pt;mso-wrap-distance-top:.25pt;mso-wrap-distance-right:.25pt;mso-wrap-distance-bottom:.25pt;mso-position-horizontal:absolute;mso-position-horizontal-relative:text;mso-position-vertical:absolute;mso-position-vertical-relative:text" from="485.85pt,27.85pt" to="485.8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" strokeweight=".16mm"/>
            </w:pict>
          </mc:Fallback>
        </mc:AlternateContent>
      </w:r>
      <w:r>
        <w:rPr>
          <w:rFonts w:ascii="Times New Roman" w:eastAsia="Times New Roman" w:hAnsi="Times New Roman"/>
          <w:noProof/>
          <w:sz w:val="24"/>
        </w:rPr>
        <mc:AlternateContent>
          <mc:Choice Requires="wps">
            <w:drawing>
              <wp:anchor distT="3175" distB="3175" distL="3175" distR="3175" simplePos="0" relativeHeight="13" behindDoc="1" locked="0" layoutInCell="1" allowOverlap="1" wp14:anchorId="1CC6A3C1" wp14:editId="0DD738F6">
                <wp:simplePos x="0" y="0"/>
                <wp:positionH relativeFrom="column">
                  <wp:posOffset>4062095</wp:posOffset>
                </wp:positionH>
                <wp:positionV relativeFrom="paragraph">
                  <wp:posOffset>353695</wp:posOffset>
                </wp:positionV>
                <wp:extent cx="635" cy="135255"/>
                <wp:effectExtent l="3175" t="3175" r="3175" b="3175"/>
                <wp:wrapNone/>
                <wp:docPr id="14" name="Connettore 1 17"/>
                <wp:cNvGraphicFramePr/>
                <a:graphic xmlns:a="http://schemas.openxmlformats.org/drawingml/2006/main">
                  <a:graphicData uri="http://schemas.microsoft.com/office/word/2010/wordprocessingShape">
                    <wps:wsp>
                      <wps:cNvCnPr/>
                      <wps:spPr>
                        <a:xfrm>
                          <a:off x="0" y="0"/>
                          <a:ext cx="720" cy="13536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7E12F663" id="Connettore 1 17" o:spid="_x0000_s1026" style="position:absolute;z-index:-503316467;visibility:visible;mso-wrap-style:square;mso-wrap-distance-left:.25pt;mso-wrap-distance-top:.25pt;mso-wrap-distance-right:.25pt;mso-wrap-distance-bottom:.25pt;mso-position-horizontal:absolute;mso-position-horizontal-relative:text;mso-position-vertical:absolute;mso-position-vertical-relative:text" from="319.85pt,27.85pt" to="319.9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" strokeweight=".16mm"/>
            </w:pict>
          </mc:Fallback>
        </mc:AlternateContent>
      </w:r>
      <w:r>
        <w:rPr>
          <w:rFonts w:ascii="Times New Roman" w:eastAsia="Times New Roman" w:hAnsi="Times New Roman"/>
          <w:noProof/>
          <w:sz w:val="24"/>
        </w:rPr>
        <mc:AlternateContent>
          <mc:Choice Requires="wps">
            <w:drawing>
              <wp:anchor distT="3175" distB="3175" distL="3175" distR="3175" simplePos="0" relativeHeight="14" behindDoc="1" locked="0" layoutInCell="1" allowOverlap="1" wp14:anchorId="05D8061D" wp14:editId="14B0F549">
                <wp:simplePos x="0" y="0"/>
                <wp:positionH relativeFrom="column">
                  <wp:posOffset>4059555</wp:posOffset>
                </wp:positionH>
                <wp:positionV relativeFrom="paragraph">
                  <wp:posOffset>486410</wp:posOffset>
                </wp:positionV>
                <wp:extent cx="2113280" cy="0"/>
                <wp:effectExtent l="3175" t="3175" r="3175" b="3175"/>
                <wp:wrapNone/>
                <wp:docPr id="15" name="Connettore 1 16"/>
                <wp:cNvGraphicFramePr/>
                <a:graphic xmlns:a="http://schemas.openxmlformats.org/drawingml/2006/main">
                  <a:graphicData uri="http://schemas.microsoft.com/office/word/2010/wordprocessingShape">
                    <wps:wsp>
                      <wps:cNvCnPr/>
                      <wps:spPr>
                        <a:xfrm>
                          <a:off x="0" y="0"/>
                          <a:ext cx="2113200" cy="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54BCD0F0" id="Connettore 1 16" o:spid="_x0000_s1026" style="position:absolute;z-index:-503316466;visibility:visible;mso-wrap-style:square;mso-wrap-distance-left:.25pt;mso-wrap-distance-top:.25pt;mso-wrap-distance-right:.25pt;mso-wrap-distance-bottom:.25pt;mso-position-horizontal:absolute;mso-position-horizontal-relative:text;mso-position-vertical:absolute;mso-position-vertical-relative:text" from="319.65pt,38.3pt" to="486.05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" strokeweight=".16mm"/>
            </w:pict>
          </mc:Fallback>
        </mc:AlternateContent>
      </w:r>
      <w:r>
        <w:rPr>
          <w:rFonts w:ascii="Times New Roman" w:eastAsia="Times New Roman" w:hAnsi="Times New Roman"/>
          <w:noProof/>
          <w:sz w:val="24"/>
        </w:rPr>
        <mc:AlternateContent>
          <mc:Choice Requires="wps">
            <w:drawing>
              <wp:anchor distT="3175" distB="3175" distL="3175" distR="3175" simplePos="0" relativeHeight="15" behindDoc="1" locked="0" layoutInCell="1" allowOverlap="1" wp14:anchorId="03A72710" wp14:editId="63BEA2AC">
                <wp:simplePos x="0" y="0"/>
                <wp:positionH relativeFrom="column">
                  <wp:posOffset>4191000</wp:posOffset>
                </wp:positionH>
                <wp:positionV relativeFrom="paragraph">
                  <wp:posOffset>353695</wp:posOffset>
                </wp:positionV>
                <wp:extent cx="635" cy="135255"/>
                <wp:effectExtent l="3175" t="3175" r="3175" b="3175"/>
                <wp:wrapNone/>
                <wp:docPr id="16" name="Connettore 1 15"/>
                <wp:cNvGraphicFramePr/>
                <a:graphic xmlns:a="http://schemas.openxmlformats.org/drawingml/2006/main">
                  <a:graphicData uri="http://schemas.microsoft.com/office/word/2010/wordprocessingShape">
                    <wps:wsp>
                      <wps:cNvCnPr/>
                      <wps:spPr>
                        <a:xfrm>
                          <a:off x="0" y="0"/>
                          <a:ext cx="720" cy="13536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2E4BD72E" id="Connettore 1 15" o:spid="_x0000_s1026" style="position:absolute;z-index:-503316465;visibility:visible;mso-wrap-style:square;mso-wrap-distance-left:.25pt;mso-wrap-distance-top:.25pt;mso-wrap-distance-right:.25pt;mso-wrap-distance-bottom:.25pt;mso-position-horizontal:absolute;mso-position-horizontal-relative:text;mso-position-vertical:absolute;mso-position-vertical-relative:text" from="330pt,27.85pt" to="330.0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" strokeweight=".16mm"/>
            </w:pict>
          </mc:Fallback>
        </mc:AlternateContent>
      </w:r>
      <w:r>
        <w:rPr>
          <w:rFonts w:ascii="Times New Roman" w:eastAsia="Times New Roman" w:hAnsi="Times New Roman"/>
          <w:noProof/>
          <w:sz w:val="24"/>
        </w:rPr>
        <mc:AlternateContent>
          <mc:Choice Requires="wps">
            <w:drawing>
              <wp:anchor distT="3175" distB="3175" distL="3175" distR="3175" simplePos="0" relativeHeight="16" behindDoc="1" locked="0" layoutInCell="1" allowOverlap="1" wp14:anchorId="09953C1D" wp14:editId="23738052">
                <wp:simplePos x="0" y="0"/>
                <wp:positionH relativeFrom="column">
                  <wp:posOffset>4454525</wp:posOffset>
                </wp:positionH>
                <wp:positionV relativeFrom="paragraph">
                  <wp:posOffset>353695</wp:posOffset>
                </wp:positionV>
                <wp:extent cx="635" cy="135255"/>
                <wp:effectExtent l="3175" t="3175" r="3175" b="3175"/>
                <wp:wrapNone/>
                <wp:docPr id="17" name="Connettore 1 14"/>
                <wp:cNvGraphicFramePr/>
                <a:graphic xmlns:a="http://schemas.openxmlformats.org/drawingml/2006/main">
                  <a:graphicData uri="http://schemas.microsoft.com/office/word/2010/wordprocessingShape">
                    <wps:wsp>
                      <wps:cNvCnPr/>
                      <wps:spPr>
                        <a:xfrm>
                          <a:off x="0" y="0"/>
                          <a:ext cx="720" cy="13536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71246336" id="Connettore 1 14" o:spid="_x0000_s1026" style="position:absolute;z-index:-503316464;visibility:visible;mso-wrap-style:square;mso-wrap-distance-left:.25pt;mso-wrap-distance-top:.25pt;mso-wrap-distance-right:.25pt;mso-wrap-distance-bottom:.25pt;mso-position-horizontal:absolute;mso-position-horizontal-relative:text;mso-position-vertical:absolute;mso-position-vertical-relative:text" from="350.75pt,27.85pt" to="350.8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" strokeweight=".16mm"/>
            </w:pict>
          </mc:Fallback>
        </mc:AlternateContent>
      </w:r>
      <w:r>
        <w:rPr>
          <w:rFonts w:ascii="Times New Roman" w:eastAsia="Times New Roman" w:hAnsi="Times New Roman"/>
          <w:noProof/>
          <w:sz w:val="24"/>
        </w:rPr>
        <mc:AlternateContent>
          <mc:Choice Requires="wps">
            <w:drawing>
              <wp:anchor distT="3175" distB="3175" distL="3175" distR="3175" simplePos="0" relativeHeight="18" behindDoc="1" locked="0" layoutInCell="1" allowOverlap="1" wp14:anchorId="70A3EF91" wp14:editId="210E897B">
                <wp:simplePos x="0" y="0"/>
                <wp:positionH relativeFrom="column">
                  <wp:posOffset>4847590</wp:posOffset>
                </wp:positionH>
                <wp:positionV relativeFrom="paragraph">
                  <wp:posOffset>353695</wp:posOffset>
                </wp:positionV>
                <wp:extent cx="635" cy="135255"/>
                <wp:effectExtent l="3175" t="3175" r="3175" b="3175"/>
                <wp:wrapNone/>
                <wp:docPr id="18" name="Connettore 1 13"/>
                <wp:cNvGraphicFramePr/>
                <a:graphic xmlns:a="http://schemas.openxmlformats.org/drawingml/2006/main">
                  <a:graphicData uri="http://schemas.microsoft.com/office/word/2010/wordprocessingShape">
                    <wps:wsp>
                      <wps:cNvCnPr/>
                      <wps:spPr>
                        <a:xfrm>
                          <a:off x="0" y="0"/>
                          <a:ext cx="720" cy="13536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09EA4059" id="Connettore 1 13" o:spid="_x0000_s1026" style="position:absolute;z-index:-503316462;visibility:visible;mso-wrap-style:square;mso-wrap-distance-left:.25pt;mso-wrap-distance-top:.25pt;mso-wrap-distance-right:.25pt;mso-wrap-distance-bottom:.25pt;mso-position-horizontal:absolute;mso-position-horizontal-relative:text;mso-position-vertical:absolute;mso-position-vertical-relative:text" from="381.7pt,27.85pt" to="381.7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" strokeweight=".16mm"/>
            </w:pict>
          </mc:Fallback>
        </mc:AlternateContent>
      </w:r>
      <w:r>
        <w:rPr>
          <w:rFonts w:ascii="Times New Roman" w:eastAsia="Times New Roman" w:hAnsi="Times New Roman"/>
          <w:noProof/>
          <w:sz w:val="24"/>
        </w:rPr>
        <mc:AlternateContent>
          <mc:Choice Requires="wps">
            <w:drawing>
              <wp:anchor distT="3175" distB="3175" distL="3175" distR="3175" simplePos="0" relativeHeight="19" behindDoc="1" locked="0" layoutInCell="1" allowOverlap="1" wp14:anchorId="67BFC06A" wp14:editId="45BCF64B">
                <wp:simplePos x="0" y="0"/>
                <wp:positionH relativeFrom="column">
                  <wp:posOffset>4978400</wp:posOffset>
                </wp:positionH>
                <wp:positionV relativeFrom="paragraph">
                  <wp:posOffset>353695</wp:posOffset>
                </wp:positionV>
                <wp:extent cx="0" cy="135255"/>
                <wp:effectExtent l="3175" t="3175" r="3175" b="3175"/>
                <wp:wrapNone/>
                <wp:docPr id="19" name="Connettore 1 12"/>
                <wp:cNvGraphicFramePr/>
                <a:graphic xmlns:a="http://schemas.openxmlformats.org/drawingml/2006/main">
                  <a:graphicData uri="http://schemas.microsoft.com/office/word/2010/wordprocessingShape">
                    <wps:wsp>
                      <wps:cNvCnPr/>
                      <wps:spPr>
                        <a:xfrm>
                          <a:off x="0" y="0"/>
                          <a:ext cx="0" cy="13536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2C598D4C" id="Connettore 1 12" o:spid="_x0000_s1026" style="position:absolute;z-index:-503316461;visibility:visible;mso-wrap-style:square;mso-wrap-distance-left:.25pt;mso-wrap-distance-top:.25pt;mso-wrap-distance-right:.25pt;mso-wrap-distance-bottom:.25pt;mso-position-horizontal:absolute;mso-position-horizontal-relative:text;mso-position-vertical:absolute;mso-position-vertical-relative:text" from="392pt,27.85pt" to="392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" strokeweight=".16mm"/>
            </w:pict>
          </mc:Fallback>
        </mc:AlternateContent>
      </w:r>
      <w:r>
        <w:rPr>
          <w:rFonts w:ascii="Times New Roman" w:eastAsia="Times New Roman" w:hAnsi="Times New Roman"/>
          <w:noProof/>
          <w:sz w:val="24"/>
        </w:rPr>
        <mc:AlternateContent>
          <mc:Choice Requires="wps">
            <w:drawing>
              <wp:anchor distT="3175" distB="3175" distL="3175" distR="3175" simplePos="0" relativeHeight="20" behindDoc="1" locked="0" layoutInCell="1" allowOverlap="1" wp14:anchorId="01583622" wp14:editId="7D418770">
                <wp:simplePos x="0" y="0"/>
                <wp:positionH relativeFrom="column">
                  <wp:posOffset>5241290</wp:posOffset>
                </wp:positionH>
                <wp:positionV relativeFrom="paragraph">
                  <wp:posOffset>353695</wp:posOffset>
                </wp:positionV>
                <wp:extent cx="0" cy="135255"/>
                <wp:effectExtent l="3175" t="3175" r="3175" b="3175"/>
                <wp:wrapNone/>
                <wp:docPr id="20" name="Connettore 1 11"/>
                <wp:cNvGraphicFramePr/>
                <a:graphic xmlns:a="http://schemas.openxmlformats.org/drawingml/2006/main">
                  <a:graphicData uri="http://schemas.microsoft.com/office/word/2010/wordprocessingShape">
                    <wps:wsp>
                      <wps:cNvCnPr/>
                      <wps:spPr>
                        <a:xfrm>
                          <a:off x="0" y="0"/>
                          <a:ext cx="0" cy="13536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030AFFA3" id="Connettore 1 11" o:spid="_x0000_s1026" style="position:absolute;z-index:-503316460;visibility:visible;mso-wrap-style:square;mso-wrap-distance-left:.25pt;mso-wrap-distance-top:.25pt;mso-wrap-distance-right:.25pt;mso-wrap-distance-bottom:.25pt;mso-position-horizontal:absolute;mso-position-horizontal-relative:text;mso-position-vertical:absolute;mso-position-vertical-relative:text" from="412.7pt,27.85pt" to="412.7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" strokeweight=".16mm"/>
            </w:pict>
          </mc:Fallback>
        </mc:AlternateContent>
      </w:r>
      <w:r>
        <w:rPr>
          <w:rFonts w:ascii="Times New Roman" w:eastAsia="Times New Roman" w:hAnsi="Times New Roman"/>
          <w:noProof/>
          <w:sz w:val="24"/>
        </w:rPr>
        <mc:AlternateContent>
          <mc:Choice Requires="wps">
            <w:drawing>
              <wp:anchor distT="3175" distB="3175" distL="3175" distR="3175" simplePos="0" relativeHeight="21" behindDoc="1" locked="0" layoutInCell="1" allowOverlap="1" wp14:anchorId="0DE5902F" wp14:editId="55F5DEFA">
                <wp:simplePos x="0" y="0"/>
                <wp:positionH relativeFrom="column">
                  <wp:posOffset>5371465</wp:posOffset>
                </wp:positionH>
                <wp:positionV relativeFrom="paragraph">
                  <wp:posOffset>353695</wp:posOffset>
                </wp:positionV>
                <wp:extent cx="0" cy="135255"/>
                <wp:effectExtent l="3175" t="3175" r="3175" b="3175"/>
                <wp:wrapNone/>
                <wp:docPr id="21" name="Connettore 1 10"/>
                <wp:cNvGraphicFramePr/>
                <a:graphic xmlns:a="http://schemas.openxmlformats.org/drawingml/2006/main">
                  <a:graphicData uri="http://schemas.microsoft.com/office/word/2010/wordprocessingShape">
                    <wps:wsp>
                      <wps:cNvCnPr/>
                      <wps:spPr>
                        <a:xfrm>
                          <a:off x="0" y="0"/>
                          <a:ext cx="0" cy="13536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1328EA07" id="Connettore 1 10" o:spid="_x0000_s1026" style="position:absolute;z-index:-503316459;visibility:visible;mso-wrap-style:square;mso-wrap-distance-left:.25pt;mso-wrap-distance-top:.25pt;mso-wrap-distance-right:.25pt;mso-wrap-distance-bottom:.25pt;mso-position-horizontal:absolute;mso-position-horizontal-relative:text;mso-position-vertical:absolute;mso-position-vertical-relative:text" from="422.95pt,27.85pt" to="422.9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" strokeweight=".16mm"/>
            </w:pict>
          </mc:Fallback>
        </mc:AlternateContent>
      </w:r>
      <w:r>
        <w:rPr>
          <w:rFonts w:ascii="Times New Roman" w:eastAsia="Times New Roman" w:hAnsi="Times New Roman"/>
          <w:noProof/>
          <w:sz w:val="24"/>
        </w:rPr>
        <mc:AlternateContent>
          <mc:Choice Requires="wps">
            <w:drawing>
              <wp:anchor distT="3175" distB="3175" distL="3175" distR="3175" simplePos="0" relativeHeight="22" behindDoc="1" locked="0" layoutInCell="1" allowOverlap="1" wp14:anchorId="327F0AF0" wp14:editId="5478106F">
                <wp:simplePos x="0" y="0"/>
                <wp:positionH relativeFrom="column">
                  <wp:posOffset>5634355</wp:posOffset>
                </wp:positionH>
                <wp:positionV relativeFrom="paragraph">
                  <wp:posOffset>353695</wp:posOffset>
                </wp:positionV>
                <wp:extent cx="0" cy="135255"/>
                <wp:effectExtent l="3175" t="3175" r="3175" b="3175"/>
                <wp:wrapNone/>
                <wp:docPr id="22" name="Connettore 1 9"/>
                <wp:cNvGraphicFramePr/>
                <a:graphic xmlns:a="http://schemas.openxmlformats.org/drawingml/2006/main">
                  <a:graphicData uri="http://schemas.microsoft.com/office/word/2010/wordprocessingShape">
                    <wps:wsp>
                      <wps:cNvCnPr/>
                      <wps:spPr>
                        <a:xfrm>
                          <a:off x="0" y="0"/>
                          <a:ext cx="0" cy="13536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69222A13" id="Connettore 1 9" o:spid="_x0000_s1026" style="position:absolute;z-index:-503316458;visibility:visible;mso-wrap-style:square;mso-wrap-distance-left:.25pt;mso-wrap-distance-top:.25pt;mso-wrap-distance-right:.25pt;mso-wrap-distance-bottom:.25pt;mso-position-horizontal:absolute;mso-position-horizontal-relative:text;mso-position-vertical:absolute;mso-position-vertical-relative:text" from="443.65pt,27.85pt" to="443.6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" strokeweight=".16mm"/>
            </w:pict>
          </mc:Fallback>
        </mc:AlternateContent>
      </w:r>
      <w:r>
        <w:rPr>
          <w:rFonts w:ascii="Times New Roman" w:eastAsia="Times New Roman" w:hAnsi="Times New Roman"/>
          <w:noProof/>
          <w:sz w:val="24"/>
        </w:rPr>
        <mc:AlternateContent>
          <mc:Choice Requires="wps">
            <w:drawing>
              <wp:anchor distT="3175" distB="3175" distL="3175" distR="3175" simplePos="0" relativeHeight="23" behindDoc="1" locked="0" layoutInCell="1" allowOverlap="1" wp14:anchorId="1DEB6802" wp14:editId="1D1B5695">
                <wp:simplePos x="0" y="0"/>
                <wp:positionH relativeFrom="column">
                  <wp:posOffset>5764530</wp:posOffset>
                </wp:positionH>
                <wp:positionV relativeFrom="paragraph">
                  <wp:posOffset>353695</wp:posOffset>
                </wp:positionV>
                <wp:extent cx="635" cy="135255"/>
                <wp:effectExtent l="3175" t="3175" r="3175" b="3175"/>
                <wp:wrapNone/>
                <wp:docPr id="23" name="Connettore 1 8"/>
                <wp:cNvGraphicFramePr/>
                <a:graphic xmlns:a="http://schemas.openxmlformats.org/drawingml/2006/main">
                  <a:graphicData uri="http://schemas.microsoft.com/office/word/2010/wordprocessingShape">
                    <wps:wsp>
                      <wps:cNvCnPr/>
                      <wps:spPr>
                        <a:xfrm>
                          <a:off x="0" y="0"/>
                          <a:ext cx="720" cy="13536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53DDCA12" id="Connettore 1 8" o:spid="_x0000_s1026" style="position:absolute;z-index:-503316457;visibility:visible;mso-wrap-style:square;mso-wrap-distance-left:.25pt;mso-wrap-distance-top:.25pt;mso-wrap-distance-right:.25pt;mso-wrap-distance-bottom:.25pt;mso-position-horizontal:absolute;mso-position-horizontal-relative:text;mso-position-vertical:absolute;mso-position-vertical-relative:text" from="453.9pt,27.85pt" to="453.9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" strokeweight=".16mm"/>
            </w:pict>
          </mc:Fallback>
        </mc:AlternateContent>
      </w:r>
      <w:r>
        <w:rPr>
          <w:rFonts w:ascii="Times New Roman" w:eastAsia="Times New Roman" w:hAnsi="Times New Roman"/>
          <w:noProof/>
          <w:sz w:val="24"/>
        </w:rPr>
        <mc:AlternateContent>
          <mc:Choice Requires="wps">
            <w:drawing>
              <wp:anchor distT="3175" distB="3175" distL="3175" distR="3175" simplePos="0" relativeHeight="24" behindDoc="1" locked="0" layoutInCell="1" allowOverlap="1" wp14:anchorId="3DC0AC31" wp14:editId="3CD546F4">
                <wp:simplePos x="0" y="0"/>
                <wp:positionH relativeFrom="column">
                  <wp:posOffset>6028055</wp:posOffset>
                </wp:positionH>
                <wp:positionV relativeFrom="paragraph">
                  <wp:posOffset>353695</wp:posOffset>
                </wp:positionV>
                <wp:extent cx="635" cy="135255"/>
                <wp:effectExtent l="3175" t="3175" r="3175" b="3175"/>
                <wp:wrapNone/>
                <wp:docPr id="24" name="Connettore 1 7"/>
                <wp:cNvGraphicFramePr/>
                <a:graphic xmlns:a="http://schemas.openxmlformats.org/drawingml/2006/main">
                  <a:graphicData uri="http://schemas.microsoft.com/office/word/2010/wordprocessingShape">
                    <wps:wsp>
                      <wps:cNvCnPr/>
                      <wps:spPr>
                        <a:xfrm>
                          <a:off x="0" y="0"/>
                          <a:ext cx="720" cy="13536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68E73577" id="Connettore 1 7" o:spid="_x0000_s1026" style="position:absolute;z-index:-503316456;visibility:visible;mso-wrap-style:square;mso-wrap-distance-left:.25pt;mso-wrap-distance-top:.25pt;mso-wrap-distance-right:.25pt;mso-wrap-distance-bottom:.25pt;mso-position-horizontal:absolute;mso-position-horizontal-relative:text;mso-position-vertical:absolute;mso-position-vertical-relative:text" from="474.65pt,27.85pt" to="474.7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" strokeweight=".16mm"/>
            </w:pict>
          </mc:Fallback>
        </mc:AlternateContent>
      </w:r>
    </w:p>
    <w:p w14:paraId="49FB941B" w14:textId="77777777" w:rsidR="0037708B" w:rsidRDefault="0037708B">
      <w:pPr>
        <w:spacing w:line="200" w:lineRule="exact"/>
        <w:rPr>
          <w:rFonts w:ascii="Times New Roman" w:eastAsia="Times New Roman" w:hAnsi="Times New Roman"/>
          <w:sz w:val="24"/>
        </w:rPr>
      </w:pPr>
    </w:p>
    <w:p w14:paraId="536DA1C7" w14:textId="77777777" w:rsidR="0037708B" w:rsidRDefault="0037708B">
      <w:pPr>
        <w:spacing w:line="328" w:lineRule="exact"/>
        <w:rPr>
          <w:rFonts w:ascii="Times New Roman" w:eastAsia="Times New Roman" w:hAnsi="Times New Roman"/>
          <w:sz w:val="24"/>
        </w:rPr>
      </w:pPr>
    </w:p>
    <w:p w14:paraId="2FE4448F" w14:textId="77777777" w:rsidR="0037708B" w:rsidRDefault="00731CB7">
      <w:pPr>
        <w:spacing w:line="0" w:lineRule="atLeast"/>
        <w:ind w:left="60"/>
        <w:rPr>
          <w:rFonts w:ascii="Times New Roman" w:eastAsia="Times New Roman" w:hAnsi="Times New Roman"/>
          <w:sz w:val="18"/>
        </w:rPr>
      </w:pPr>
      <w:r>
        <w:rPr>
          <w:noProof/>
        </w:rPr>
        <mc:AlternateContent>
          <mc:Choice Requires="wps">
            <w:drawing>
              <wp:anchor distT="3175" distB="3175" distL="3175" distR="3175" simplePos="0" relativeHeight="17" behindDoc="1" locked="0" layoutInCell="1" allowOverlap="1" wp14:anchorId="01E72887" wp14:editId="5D0FDAA7">
                <wp:simplePos x="0" y="0"/>
                <wp:positionH relativeFrom="column">
                  <wp:posOffset>4584065</wp:posOffset>
                </wp:positionH>
                <wp:positionV relativeFrom="paragraph">
                  <wp:posOffset>5715</wp:posOffset>
                </wp:positionV>
                <wp:extent cx="1270" cy="125730"/>
                <wp:effectExtent l="3175" t="3175" r="3175" b="3175"/>
                <wp:wrapNone/>
                <wp:docPr id="25" name="Connettore 1 6"/>
                <wp:cNvGraphicFramePr/>
                <a:graphic xmlns:a="http://schemas.openxmlformats.org/drawingml/2006/main">
                  <a:graphicData uri="http://schemas.microsoft.com/office/word/2010/wordprocessingShape">
                    <wps:wsp>
                      <wps:cNvCnPr/>
                      <wps:spPr>
                        <a:xfrm>
                          <a:off x="0" y="0"/>
                          <a:ext cx="1440" cy="12564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4B60EF03" id="Connettore 1 6" o:spid="_x0000_s1026" style="position:absolute;z-index:-503316463;visibility:visible;mso-wrap-style:square;mso-wrap-distance-left:.25pt;mso-wrap-distance-top:.25pt;mso-wrap-distance-right:.25pt;mso-wrap-distance-bottom:.25pt;mso-position-horizontal:absolute;mso-position-horizontal-relative:text;mso-position-vertical:absolute;mso-position-vertical-relative:text" from="360.95pt,.45pt" to="361.0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" strokeweight=".16mm"/>
            </w:pict>
          </mc:Fallback>
        </mc:AlternateContent>
      </w:r>
      <w:r>
        <w:rPr>
          <w:rFonts w:ascii="Times New Roman" w:eastAsia="Times New Roman" w:hAnsi="Times New Roman"/>
          <w:sz w:val="18"/>
        </w:rPr>
        <w:t>Il sottoscritto</w:t>
      </w:r>
    </w:p>
    <w:p w14:paraId="6326DFB0" w14:textId="77777777" w:rsidR="0037708B" w:rsidRDefault="00731CB7">
      <w:pPr>
        <w:spacing w:line="20" w:lineRule="exact"/>
        <w:rPr>
          <w:rFonts w:ascii="Times New Roman" w:eastAsia="Times New Roman" w:hAnsi="Times New Roman"/>
          <w:sz w:val="24"/>
        </w:rPr>
      </w:pPr>
      <w:r>
        <w:rPr>
          <w:rFonts w:ascii="Times New Roman" w:eastAsia="Times New Roman" w:hAnsi="Times New Roman"/>
          <w:noProof/>
          <w:sz w:val="24"/>
        </w:rPr>
        <w:drawing>
          <wp:anchor distT="0" distB="0" distL="0" distR="0" simplePos="0" relativeHeight="25" behindDoc="1" locked="0" layoutInCell="1" allowOverlap="1" wp14:anchorId="4444149B" wp14:editId="02D75348">
            <wp:simplePos x="0" y="0"/>
            <wp:positionH relativeFrom="column">
              <wp:posOffset>743585</wp:posOffset>
            </wp:positionH>
            <wp:positionV relativeFrom="paragraph">
              <wp:posOffset>4445</wp:posOffset>
            </wp:positionV>
            <wp:extent cx="3227070" cy="5715"/>
            <wp:effectExtent l="0" t="0" r="0" b="0"/>
            <wp:wrapNone/>
            <wp:docPr id="2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magine 5"/>
                    <pic:cNvPicPr>
                      <a:picLocks noChangeAspect="1" noChangeArrowheads="1"/>
                    </pic:cNvPicPr>
                  </pic:nvPicPr>
                  <pic:blipFill>
                    <a:blip r:embed="rId8"/>
                    <a:stretch>
                      <a:fillRect/>
                    </a:stretch>
                  </pic:blipFill>
                  <pic:spPr bwMode="auto">
                    <a:xfrm>
                      <a:off x="0" y="0"/>
                      <a:ext cx="3227070" cy="5715"/>
                    </a:xfrm>
                    <a:prstGeom prst="rect">
                      <a:avLst/>
                    </a:prstGeom>
                    <a:noFill/>
                  </pic:spPr>
                </pic:pic>
              </a:graphicData>
            </a:graphic>
          </wp:anchor>
        </w:drawing>
      </w:r>
    </w:p>
    <w:p w14:paraId="6560568D" w14:textId="77777777" w:rsidR="0037708B" w:rsidRDefault="00731CB7">
      <w:pPr>
        <w:tabs>
          <w:tab w:val="left" w:pos="4860"/>
          <w:tab w:val="left" w:pos="7580"/>
        </w:tabs>
        <w:spacing w:line="0" w:lineRule="atLeast"/>
        <w:ind w:left="2140"/>
        <w:rPr>
          <w:rFonts w:ascii="Times New Roman" w:eastAsia="Times New Roman" w:hAnsi="Times New Roman"/>
          <w:sz w:val="16"/>
        </w:rPr>
      </w:pPr>
      <w:r>
        <w:rPr>
          <w:rFonts w:ascii="Times New Roman" w:eastAsia="Times New Roman" w:hAnsi="Times New Roman"/>
          <w:sz w:val="16"/>
        </w:rPr>
        <w:t>cognome</w:t>
      </w:r>
      <w:r>
        <w:rPr>
          <w:rFonts w:ascii="Times New Roman" w:eastAsia="Times New Roman" w:hAnsi="Times New Roman"/>
        </w:rPr>
        <w:tab/>
      </w:r>
      <w:r>
        <w:rPr>
          <w:rFonts w:ascii="Times New Roman" w:eastAsia="Times New Roman" w:hAnsi="Times New Roman"/>
          <w:sz w:val="16"/>
        </w:rPr>
        <w:t>nome</w:t>
      </w:r>
      <w:r>
        <w:rPr>
          <w:rFonts w:ascii="Times New Roman" w:eastAsia="Times New Roman" w:hAnsi="Times New Roman"/>
        </w:rPr>
        <w:tab/>
      </w:r>
      <w:r>
        <w:rPr>
          <w:rFonts w:ascii="Times New Roman" w:eastAsia="Times New Roman" w:hAnsi="Times New Roman"/>
          <w:sz w:val="16"/>
        </w:rPr>
        <w:t>codice fiscale</w:t>
      </w:r>
    </w:p>
    <w:p w14:paraId="3BE5437A" w14:textId="77777777" w:rsidR="0037708B" w:rsidRDefault="0037708B">
      <w:pPr>
        <w:spacing w:line="206" w:lineRule="exact"/>
        <w:rPr>
          <w:rFonts w:ascii="Times New Roman" w:eastAsia="Times New Roman" w:hAnsi="Times New Roman"/>
          <w:sz w:val="24"/>
        </w:rPr>
      </w:pPr>
    </w:p>
    <w:p w14:paraId="655A7A82" w14:textId="77777777" w:rsidR="0037708B" w:rsidRDefault="00731CB7">
      <w:pPr>
        <w:spacing w:line="0" w:lineRule="atLeast"/>
        <w:ind w:right="140"/>
        <w:jc w:val="center"/>
        <w:rPr>
          <w:rFonts w:ascii="Times New Roman" w:eastAsia="Times New Roman" w:hAnsi="Times New Roman"/>
          <w:sz w:val="21"/>
        </w:rPr>
      </w:pPr>
      <w:r>
        <w:rPr>
          <w:rFonts w:ascii="Times New Roman" w:eastAsia="Times New Roman" w:hAnsi="Times New Roman"/>
          <w:sz w:val="21"/>
        </w:rPr>
        <w:t>CHIEDE</w:t>
      </w:r>
    </w:p>
    <w:p w14:paraId="5B1AA93D" w14:textId="77777777" w:rsidR="0037708B" w:rsidRDefault="0037708B">
      <w:pPr>
        <w:spacing w:line="288" w:lineRule="exact"/>
        <w:rPr>
          <w:rFonts w:ascii="Times New Roman" w:eastAsia="Times New Roman" w:hAnsi="Times New Roman"/>
          <w:sz w:val="24"/>
        </w:rPr>
      </w:pPr>
    </w:p>
    <w:p w14:paraId="28DB6519" w14:textId="77777777" w:rsidR="0037708B" w:rsidRDefault="00731CB7" w:rsidP="00DE5915">
      <w:pPr>
        <w:spacing w:line="223" w:lineRule="auto"/>
        <w:ind w:left="60" w:right="200"/>
        <w:jc w:val="both"/>
        <w:rPr>
          <w:rFonts w:ascii="Times New Roman" w:eastAsia="Times New Roman" w:hAnsi="Times New Roman"/>
          <w:sz w:val="18"/>
          <w:szCs w:val="18"/>
        </w:rPr>
      </w:pPr>
      <w:r>
        <w:rPr>
          <w:rFonts w:ascii="Times New Roman" w:eastAsia="Times New Roman" w:hAnsi="Times New Roman"/>
          <w:sz w:val="18"/>
          <w:szCs w:val="18"/>
        </w:rPr>
        <w:t>L'assegnazione di un alloggio di edilizia residenziale pubblica in locazione ai sensi della L.R. n. 39/2017. A tal fine DICHIARA, sotto la propria responsabilità (ai sensi degli artt. 46 e 47 del D.P.R. 28.12.2000 n. 445) e nella consapevolezza delle conseguenze penali in caso di dichiarazione mendace ai sensi dell’art. 76 del D.P.R. 445/2000:</w:t>
      </w:r>
    </w:p>
    <w:p w14:paraId="03C2450E" w14:textId="77777777" w:rsidR="0037708B" w:rsidRDefault="0037708B">
      <w:pPr>
        <w:spacing w:line="223" w:lineRule="auto"/>
        <w:ind w:left="60" w:right="200"/>
        <w:jc w:val="both"/>
        <w:rPr>
          <w:rFonts w:ascii="Times New Roman" w:eastAsia="Times New Roman" w:hAnsi="Times New Roman"/>
          <w:sz w:val="16"/>
        </w:rPr>
      </w:pPr>
    </w:p>
    <w:p w14:paraId="4EDFDCD0" w14:textId="77777777" w:rsidR="0037708B" w:rsidRDefault="00731CB7">
      <w:pPr>
        <w:pStyle w:val="Paragrafoelenco"/>
        <w:numPr>
          <w:ilvl w:val="0"/>
          <w:numId w:val="1"/>
        </w:numPr>
        <w:spacing w:after="120" w:line="223" w:lineRule="auto"/>
        <w:ind w:left="419" w:right="198" w:hanging="357"/>
        <w:jc w:val="both"/>
        <w:rPr>
          <w:rFonts w:ascii="Times New Roman" w:eastAsia="Times New Roman" w:hAnsi="Times New Roman"/>
          <w:sz w:val="18"/>
          <w:szCs w:val="18"/>
        </w:rPr>
      </w:pPr>
      <w:r>
        <w:rPr>
          <w:rFonts w:ascii="Times New Roman" w:eastAsia="Times New Roman" w:hAnsi="Times New Roman"/>
          <w:sz w:val="18"/>
          <w:szCs w:val="18"/>
        </w:rPr>
        <w:t>Di essere cittadino italiano o di uno Stato aderente all’Unione Europea regolarmente soggiornante in Italia</w:t>
      </w:r>
      <w:r>
        <w:rPr>
          <w:rFonts w:ascii="Times New Roman" w:eastAsia="Times New Roman" w:hAnsi="Times New Roman"/>
          <w:sz w:val="18"/>
          <w:szCs w:val="18"/>
        </w:rPr>
        <w:tab/>
      </w:r>
      <w:r>
        <w:rPr>
          <w:rFonts w:ascii="Symbol" w:eastAsia="Symbol" w:hAnsi="Symbol" w:cs="Symbol"/>
          <w:b/>
          <w:sz w:val="18"/>
          <w:szCs w:val="18"/>
        </w:rPr>
        <w:sym w:font="Symbol" w:char="F0F0"/>
      </w:r>
    </w:p>
    <w:p w14:paraId="7D26F046" w14:textId="77777777" w:rsidR="0037708B" w:rsidRDefault="0037708B">
      <w:pPr>
        <w:pStyle w:val="Paragrafoelenco"/>
        <w:spacing w:after="120" w:line="223" w:lineRule="auto"/>
        <w:ind w:left="419" w:right="198"/>
        <w:jc w:val="both"/>
        <w:rPr>
          <w:rFonts w:ascii="Times New Roman" w:eastAsia="Times New Roman" w:hAnsi="Times New Roman"/>
          <w:sz w:val="18"/>
          <w:szCs w:val="18"/>
        </w:rPr>
      </w:pPr>
    </w:p>
    <w:p w14:paraId="59DCB007" w14:textId="5254BEFD" w:rsidR="0037708B" w:rsidRDefault="00731CB7">
      <w:pPr>
        <w:pStyle w:val="Paragrafoelenco"/>
        <w:numPr>
          <w:ilvl w:val="0"/>
          <w:numId w:val="1"/>
        </w:numPr>
        <w:spacing w:after="240" w:line="223" w:lineRule="auto"/>
        <w:ind w:left="419" w:right="198" w:hanging="357"/>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Di essere immigrato</w:t>
      </w:r>
      <w:r>
        <w:rPr>
          <w:rFonts w:ascii="Times New Roman" w:eastAsia="Tahoma" w:hAnsi="Times New Roman" w:cs="Times New Roman"/>
          <w:sz w:val="18"/>
          <w:szCs w:val="18"/>
        </w:rPr>
        <w:t xml:space="preserve">: </w:t>
      </w:r>
    </w:p>
    <w:p w14:paraId="0259ED77" w14:textId="77777777" w:rsidR="0037708B" w:rsidRDefault="0037708B">
      <w:pPr>
        <w:pStyle w:val="Paragrafoelenco"/>
        <w:spacing w:after="240" w:line="223" w:lineRule="auto"/>
        <w:ind w:left="419" w:right="198"/>
        <w:jc w:val="both"/>
        <w:rPr>
          <w:rFonts w:ascii="Times New Roman" w:eastAsia="Times New Roman" w:hAnsi="Times New Roman" w:cs="Times New Roman"/>
          <w:sz w:val="18"/>
          <w:szCs w:val="18"/>
        </w:rPr>
      </w:pPr>
    </w:p>
    <w:p w14:paraId="4EF79771" w14:textId="77777777" w:rsidR="0037708B" w:rsidRPr="00DE5915" w:rsidRDefault="00731CB7">
      <w:pPr>
        <w:pStyle w:val="Paragrafoelenco"/>
        <w:numPr>
          <w:ilvl w:val="0"/>
          <w:numId w:val="2"/>
        </w:numPr>
        <w:spacing w:after="240" w:line="223" w:lineRule="auto"/>
        <w:ind w:right="20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Titolare di permesso di soggiorno C.E. per soggiornante di lungo periodo</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Symbol" w:eastAsia="Symbol" w:hAnsi="Symbol" w:cs="Symbol"/>
          <w:b/>
          <w:sz w:val="18"/>
          <w:szCs w:val="18"/>
        </w:rPr>
        <w:sym w:font="Symbol" w:char="F0F0"/>
      </w:r>
    </w:p>
    <w:p w14:paraId="4E31FDEE" w14:textId="77777777" w:rsidR="00DE5915" w:rsidRPr="00DE5915" w:rsidRDefault="00DE5915" w:rsidP="00DE5915">
      <w:pPr>
        <w:pStyle w:val="Paragrafoelenco"/>
        <w:spacing w:after="240" w:line="223" w:lineRule="auto"/>
        <w:ind w:left="780" w:right="200"/>
        <w:jc w:val="both"/>
        <w:rPr>
          <w:rFonts w:ascii="Times New Roman" w:eastAsia="Times New Roman" w:hAnsi="Times New Roman" w:cs="Times New Roman"/>
          <w:sz w:val="18"/>
          <w:szCs w:val="18"/>
        </w:rPr>
      </w:pPr>
    </w:p>
    <w:p w14:paraId="31D51E01" w14:textId="4668C063" w:rsidR="00C9159C" w:rsidRDefault="00DE5915" w:rsidP="004312C0">
      <w:pPr>
        <w:pStyle w:val="Paragrafoelenco"/>
        <w:numPr>
          <w:ilvl w:val="0"/>
          <w:numId w:val="2"/>
        </w:numPr>
        <w:spacing w:after="240" w:line="223" w:lineRule="auto"/>
        <w:ind w:right="200"/>
        <w:rPr>
          <w:rFonts w:ascii="Times New Roman" w:eastAsia="Times New Roman" w:hAnsi="Times New Roman" w:cs="Times New Roman"/>
          <w:sz w:val="18"/>
          <w:szCs w:val="18"/>
        </w:rPr>
      </w:pPr>
      <w:r w:rsidRPr="00DE5915">
        <w:rPr>
          <w:rFonts w:ascii="Times New Roman" w:eastAsia="Times New Roman" w:hAnsi="Times New Roman" w:cs="Times New Roman"/>
          <w:sz w:val="18"/>
          <w:szCs w:val="18"/>
        </w:rPr>
        <w:t xml:space="preserve">Titolare di permesso di soggiorno almeno biennale e di prestare regolare attività lavorativa nel comune di </w:t>
      </w:r>
      <w:r w:rsidR="001D1FAB">
        <w:rPr>
          <w:rFonts w:ascii="Times New Roman" w:eastAsia="Times New Roman" w:hAnsi="Times New Roman" w:cs="Times New Roman"/>
          <w:sz w:val="18"/>
          <w:szCs w:val="18"/>
        </w:rPr>
        <w:t>…..</w:t>
      </w:r>
    </w:p>
    <w:p w14:paraId="1550F7F7" w14:textId="7243216D" w:rsidR="00DE5915" w:rsidRPr="00DE5915" w:rsidRDefault="00DE5915" w:rsidP="004312C0">
      <w:pPr>
        <w:pStyle w:val="Paragrafoelenco"/>
        <w:spacing w:after="240" w:line="223" w:lineRule="auto"/>
        <w:ind w:left="780" w:right="200"/>
        <w:rPr>
          <w:rFonts w:ascii="Times New Roman" w:eastAsia="Times New Roman" w:hAnsi="Times New Roman" w:cs="Times New Roman"/>
          <w:sz w:val="18"/>
          <w:szCs w:val="18"/>
        </w:rPr>
      </w:pPr>
      <w:r w:rsidRPr="00DE5915">
        <w:rPr>
          <w:rFonts w:ascii="Times New Roman" w:eastAsia="Times New Roman" w:hAnsi="Times New Roman" w:cs="Times New Roman"/>
          <w:sz w:val="18"/>
          <w:szCs w:val="18"/>
        </w:rPr>
        <w:t>………………………… presso la Ditta……………………………………. o di avere un’attività di lavoratore autonomo con P.Iva n……………………………………..</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Symbol" w:eastAsia="Symbol" w:hAnsi="Symbol" w:cs="Symbol"/>
          <w:b/>
          <w:sz w:val="18"/>
          <w:szCs w:val="18"/>
        </w:rPr>
        <w:sym w:font="Symbol" w:char="F0F0"/>
      </w:r>
    </w:p>
    <w:p w14:paraId="672DF5A3" w14:textId="77777777" w:rsidR="0037708B" w:rsidRDefault="00731CB7">
      <w:pPr>
        <w:pStyle w:val="Paragrafoelenco"/>
        <w:numPr>
          <w:ilvl w:val="0"/>
          <w:numId w:val="2"/>
        </w:numPr>
        <w:spacing w:after="240" w:line="223" w:lineRule="auto"/>
        <w:ind w:right="20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Di essere rifugiato politico e dello status di protezione sussidiaria ai sensi del Dlgs. n. 3/2007 </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Symbol" w:eastAsia="Symbol" w:hAnsi="Symbol" w:cs="Symbol"/>
          <w:b/>
          <w:sz w:val="18"/>
          <w:szCs w:val="18"/>
        </w:rPr>
        <w:sym w:font="Symbol" w:char="F0F0"/>
      </w:r>
    </w:p>
    <w:p w14:paraId="6935540A" w14:textId="77777777" w:rsidR="0037708B" w:rsidRDefault="0037708B">
      <w:pPr>
        <w:pStyle w:val="Paragrafoelenco"/>
        <w:rPr>
          <w:rFonts w:ascii="Times New Roman" w:eastAsia="Times New Roman" w:hAnsi="Times New Roman" w:cs="Times New Roman"/>
          <w:sz w:val="18"/>
          <w:szCs w:val="18"/>
        </w:rPr>
      </w:pPr>
    </w:p>
    <w:p w14:paraId="3DE5FE11" w14:textId="4E408E71" w:rsidR="0037708B" w:rsidRDefault="00731CB7">
      <w:pPr>
        <w:pStyle w:val="Paragrafoelenco"/>
        <w:numPr>
          <w:ilvl w:val="0"/>
          <w:numId w:val="1"/>
        </w:numPr>
        <w:spacing w:after="240" w:line="223" w:lineRule="auto"/>
        <w:ind w:right="20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Di essere nato a .......................................................(Prov. ………) il …………………… stato civile .……….…..</w:t>
      </w:r>
    </w:p>
    <w:p w14:paraId="3B50A45F" w14:textId="77777777" w:rsidR="0037708B" w:rsidRDefault="0037708B">
      <w:pPr>
        <w:pStyle w:val="Paragrafoelenco"/>
        <w:spacing w:after="240" w:line="223" w:lineRule="auto"/>
        <w:ind w:left="420" w:right="200"/>
        <w:jc w:val="both"/>
        <w:rPr>
          <w:rFonts w:ascii="Times New Roman" w:eastAsia="Times New Roman" w:hAnsi="Times New Roman" w:cs="Times New Roman"/>
          <w:sz w:val="18"/>
          <w:szCs w:val="18"/>
        </w:rPr>
      </w:pPr>
    </w:p>
    <w:p w14:paraId="1FBEB452" w14:textId="62320C09" w:rsidR="0037708B" w:rsidRDefault="00731CB7">
      <w:pPr>
        <w:pStyle w:val="Paragrafoelenco"/>
        <w:numPr>
          <w:ilvl w:val="0"/>
          <w:numId w:val="1"/>
        </w:numPr>
        <w:spacing w:after="240" w:line="223" w:lineRule="auto"/>
        <w:ind w:right="20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Di risiedere nel comune di ……………………………… Indirizzo ………………………………………………</w:t>
      </w:r>
      <w:r w:rsidR="00C9159C">
        <w:rPr>
          <w:rFonts w:ascii="Times New Roman" w:eastAsia="Times New Roman" w:hAnsi="Times New Roman" w:cs="Times New Roman"/>
          <w:sz w:val="18"/>
          <w:szCs w:val="18"/>
        </w:rPr>
        <w:t xml:space="preserve">  </w:t>
      </w:r>
    </w:p>
    <w:p w14:paraId="72185F2A" w14:textId="77777777" w:rsidR="0037708B" w:rsidRDefault="0037708B">
      <w:pPr>
        <w:pStyle w:val="Paragrafoelenco"/>
        <w:rPr>
          <w:rFonts w:ascii="Times New Roman" w:eastAsia="Times New Roman" w:hAnsi="Times New Roman" w:cs="Times New Roman"/>
          <w:sz w:val="18"/>
          <w:szCs w:val="18"/>
        </w:rPr>
      </w:pPr>
    </w:p>
    <w:p w14:paraId="2C07C2FF" w14:textId="77777777" w:rsidR="0037708B" w:rsidRDefault="00731CB7">
      <w:pPr>
        <w:pStyle w:val="Paragrafoelenco"/>
        <w:spacing w:after="240" w:line="223" w:lineRule="auto"/>
        <w:ind w:left="420" w:right="20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n.° ............................ c.a.p. ………………………….</w:t>
      </w:r>
    </w:p>
    <w:p w14:paraId="40D08A7A" w14:textId="77777777" w:rsidR="0037708B" w:rsidRDefault="0037708B">
      <w:pPr>
        <w:pStyle w:val="Paragrafoelenco"/>
        <w:spacing w:after="240" w:line="223" w:lineRule="auto"/>
        <w:ind w:left="420" w:right="200"/>
        <w:jc w:val="both"/>
        <w:rPr>
          <w:rFonts w:ascii="Times New Roman" w:eastAsia="Times New Roman" w:hAnsi="Times New Roman" w:cs="Times New Roman"/>
          <w:sz w:val="18"/>
          <w:szCs w:val="18"/>
        </w:rPr>
      </w:pPr>
    </w:p>
    <w:p w14:paraId="1B5D3BFF" w14:textId="5F6EE3FA" w:rsidR="0037708B" w:rsidRDefault="00731CB7">
      <w:pPr>
        <w:pStyle w:val="Paragrafoelenco"/>
        <w:numPr>
          <w:ilvl w:val="0"/>
          <w:numId w:val="1"/>
        </w:numPr>
        <w:spacing w:after="200" w:line="223" w:lineRule="auto"/>
        <w:ind w:left="419" w:right="198" w:hanging="357"/>
        <w:jc w:val="both"/>
        <w:rPr>
          <w:rFonts w:ascii="Times New Roman" w:eastAsia="Times New Roman" w:hAnsi="Times New Roman" w:cs="Times New Roman"/>
          <w:sz w:val="18"/>
          <w:szCs w:val="18"/>
        </w:rPr>
      </w:pPr>
      <w:r>
        <w:rPr>
          <w:rFonts w:ascii="Times New Roman" w:eastAsia="Times New Roman" w:hAnsi="Times New Roman"/>
          <w:sz w:val="18"/>
          <w:szCs w:val="18"/>
        </w:rPr>
        <w:t xml:space="preserve"> Di presentare domanda unicamente per quest’ambito territoriale di </w:t>
      </w:r>
      <w:r w:rsidR="00C9159C">
        <w:rPr>
          <w:rFonts w:ascii="Times New Roman" w:eastAsia="Times New Roman" w:hAnsi="Times New Roman"/>
          <w:sz w:val="18"/>
          <w:szCs w:val="18"/>
        </w:rPr>
        <w:t>PORTOGRUARO</w:t>
      </w:r>
    </w:p>
    <w:tbl>
      <w:tblPr>
        <w:tblStyle w:val="Grigliatabella"/>
        <w:tblpPr w:leftFromText="141" w:rightFromText="141" w:vertAnchor="text" w:horzAnchor="margin" w:tblpXSpec="center" w:tblpY="111"/>
        <w:tblW w:w="818" w:type="dxa"/>
        <w:jc w:val="center"/>
        <w:tblLayout w:type="fixed"/>
        <w:tblLook w:val="04A0" w:firstRow="1" w:lastRow="0" w:firstColumn="1" w:lastColumn="0" w:noHBand="0" w:noVBand="1"/>
      </w:tblPr>
      <w:tblGrid>
        <w:gridCol w:w="397"/>
        <w:gridCol w:w="421"/>
      </w:tblGrid>
      <w:tr w:rsidR="0037708B" w14:paraId="6E8C724C" w14:textId="77777777">
        <w:trPr>
          <w:trHeight w:val="113"/>
          <w:jc w:val="center"/>
        </w:trPr>
        <w:tc>
          <w:tcPr>
            <w:tcW w:w="397" w:type="dxa"/>
            <w:tcBorders>
              <w:top w:val="nil"/>
            </w:tcBorders>
          </w:tcPr>
          <w:p w14:paraId="62D358A9" w14:textId="77777777" w:rsidR="0037708B" w:rsidRDefault="0037708B">
            <w:pPr>
              <w:rPr>
                <w:b/>
              </w:rPr>
            </w:pPr>
          </w:p>
        </w:tc>
        <w:tc>
          <w:tcPr>
            <w:tcW w:w="420" w:type="dxa"/>
            <w:tcBorders>
              <w:top w:val="nil"/>
            </w:tcBorders>
          </w:tcPr>
          <w:p w14:paraId="60FD3FFB" w14:textId="77777777" w:rsidR="0037708B" w:rsidRDefault="0037708B">
            <w:pPr>
              <w:rPr>
                <w:b/>
              </w:rPr>
            </w:pPr>
          </w:p>
        </w:tc>
      </w:tr>
    </w:tbl>
    <w:p w14:paraId="1D09BFF4" w14:textId="77777777" w:rsidR="0037708B" w:rsidRDefault="0037708B">
      <w:pPr>
        <w:pStyle w:val="Paragrafoelenco"/>
        <w:spacing w:after="240" w:line="223" w:lineRule="auto"/>
        <w:ind w:left="420" w:right="200"/>
        <w:jc w:val="both"/>
        <w:rPr>
          <w:rFonts w:ascii="Times New Roman" w:eastAsia="Times New Roman" w:hAnsi="Times New Roman" w:cs="Times New Roman"/>
          <w:sz w:val="18"/>
          <w:szCs w:val="18"/>
        </w:rPr>
      </w:pPr>
    </w:p>
    <w:p w14:paraId="1A15AE50" w14:textId="77777777" w:rsidR="0037708B" w:rsidRDefault="00731CB7">
      <w:pPr>
        <w:pStyle w:val="Paragrafoelenco"/>
        <w:numPr>
          <w:ilvl w:val="0"/>
          <w:numId w:val="1"/>
        </w:numPr>
        <w:spacing w:after="240" w:line="223" w:lineRule="auto"/>
        <w:ind w:right="20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Che il nucleo familiare richiedente è composto da n.     persone  </w:t>
      </w:r>
    </w:p>
    <w:p w14:paraId="4CCCEF28" w14:textId="77777777" w:rsidR="0037708B" w:rsidRDefault="0037708B">
      <w:pPr>
        <w:spacing w:after="240" w:line="223" w:lineRule="auto"/>
        <w:ind w:right="200"/>
        <w:jc w:val="both"/>
        <w:rPr>
          <w:rFonts w:ascii="Times New Roman" w:eastAsia="Times New Roman" w:hAnsi="Times New Roman" w:cs="Times New Roman"/>
          <w:sz w:val="18"/>
          <w:szCs w:val="18"/>
        </w:rPr>
      </w:pPr>
    </w:p>
    <w:p w14:paraId="6CFF9EEE" w14:textId="77777777" w:rsidR="0037708B" w:rsidRDefault="0037708B">
      <w:pPr>
        <w:spacing w:after="240" w:line="223" w:lineRule="auto"/>
        <w:ind w:right="200"/>
        <w:jc w:val="both"/>
        <w:rPr>
          <w:rFonts w:ascii="Times New Roman" w:eastAsia="Times New Roman" w:hAnsi="Times New Roman" w:cs="Times New Roman"/>
          <w:sz w:val="18"/>
          <w:szCs w:val="18"/>
        </w:rPr>
      </w:pPr>
    </w:p>
    <w:p w14:paraId="258102A7" w14:textId="77777777" w:rsidR="0037708B" w:rsidRDefault="0037708B">
      <w:pPr>
        <w:spacing w:line="0" w:lineRule="atLeast"/>
        <w:rPr>
          <w:rFonts w:ascii="Times New Roman" w:eastAsia="Times New Roman" w:hAnsi="Times New Roman"/>
          <w:b/>
          <w:sz w:val="24"/>
        </w:rPr>
      </w:pPr>
    </w:p>
    <w:p w14:paraId="614F939D" w14:textId="7F7E746F" w:rsidR="0037708B" w:rsidRDefault="00731CB7">
      <w:pPr>
        <w:spacing w:line="0" w:lineRule="atLeast"/>
        <w:rPr>
          <w:rFonts w:ascii="Times New Roman" w:eastAsia="Times New Roman" w:hAnsi="Times New Roman" w:cs="Times New Roman"/>
          <w:sz w:val="18"/>
          <w:szCs w:val="18"/>
        </w:rPr>
      </w:pPr>
      <w:r>
        <w:rPr>
          <w:rFonts w:ascii="Times New Roman" w:eastAsia="Times New Roman" w:hAnsi="Times New Roman"/>
          <w:b/>
          <w:sz w:val="24"/>
        </w:rPr>
        <w:lastRenderedPageBreak/>
        <w:t>DGR nr. 1173 del 07 agosto 2018</w:t>
      </w:r>
    </w:p>
    <w:p w14:paraId="6B216BF6" w14:textId="77777777" w:rsidR="0037708B" w:rsidRDefault="0037708B"/>
    <w:p w14:paraId="7F8992F5" w14:textId="4C170289" w:rsidR="0037708B" w:rsidRDefault="00731CB7" w:rsidP="00303B7B">
      <w:pPr>
        <w:spacing w:line="0" w:lineRule="atLeast"/>
        <w:ind w:left="1"/>
        <w:rPr>
          <w:rFonts w:ascii="Times New Roman" w:eastAsia="Times New Roman" w:hAnsi="Times New Roman"/>
          <w:sz w:val="18"/>
          <w:szCs w:val="18"/>
        </w:rPr>
      </w:pPr>
      <w:r>
        <w:rPr>
          <w:rFonts w:ascii="Times New Roman" w:eastAsia="Times New Roman" w:hAnsi="Times New Roman"/>
          <w:sz w:val="18"/>
          <w:szCs w:val="18"/>
        </w:rPr>
        <w:t>DICHIARA altresì, per sé e per i componenti il proprio nucleo familiare:</w:t>
      </w:r>
    </w:p>
    <w:p w14:paraId="5BD7BE82" w14:textId="1A1CA588" w:rsidR="0037708B" w:rsidRDefault="00731CB7" w:rsidP="00C9159C">
      <w:pPr>
        <w:numPr>
          <w:ilvl w:val="0"/>
          <w:numId w:val="3"/>
        </w:numPr>
        <w:tabs>
          <w:tab w:val="left" w:pos="321"/>
        </w:tabs>
        <w:spacing w:line="214" w:lineRule="auto"/>
        <w:jc w:val="both"/>
        <w:rPr>
          <w:rFonts w:ascii="Times New Roman" w:eastAsia="Times New Roman" w:hAnsi="Times New Roman"/>
          <w:sz w:val="18"/>
          <w:szCs w:val="18"/>
        </w:rPr>
      </w:pPr>
      <w:r>
        <w:rPr>
          <w:rFonts w:ascii="Times New Roman" w:eastAsia="Times New Roman" w:hAnsi="Times New Roman"/>
          <w:sz w:val="18"/>
          <w:szCs w:val="18"/>
        </w:rPr>
        <w:t>che la situazione economica del nucleo familiare, rappresentata dall’ISEE-ERP ha un valore non superiore a € 22.</w:t>
      </w:r>
      <w:r w:rsidR="00C9159C">
        <w:rPr>
          <w:rFonts w:ascii="Times New Roman" w:eastAsia="Times New Roman" w:hAnsi="Times New Roman"/>
          <w:sz w:val="18"/>
          <w:szCs w:val="18"/>
        </w:rPr>
        <w:t>990</w:t>
      </w:r>
      <w:r>
        <w:rPr>
          <w:rFonts w:ascii="Times New Roman" w:eastAsia="Times New Roman" w:hAnsi="Times New Roman"/>
          <w:sz w:val="18"/>
          <w:szCs w:val="18"/>
        </w:rPr>
        <w:t>,00 come previsto all’articolo 25 della legge regionale 3 novembre 2017, n. 39 e s.m.i., e ammonta a quanto risulta dalla documentazione allegata.</w:t>
      </w:r>
    </w:p>
    <w:p w14:paraId="7EB464A7" w14:textId="77777777" w:rsidR="0037708B" w:rsidRDefault="0037708B" w:rsidP="00C9159C">
      <w:pPr>
        <w:spacing w:line="213" w:lineRule="exact"/>
        <w:jc w:val="both"/>
        <w:rPr>
          <w:rFonts w:ascii="Times New Roman" w:eastAsia="Times New Roman" w:hAnsi="Times New Roman"/>
          <w:sz w:val="18"/>
          <w:szCs w:val="18"/>
        </w:rPr>
      </w:pPr>
    </w:p>
    <w:p w14:paraId="69865C4B" w14:textId="39D86BDD" w:rsidR="0037708B" w:rsidRDefault="00731CB7">
      <w:pPr>
        <w:numPr>
          <w:ilvl w:val="0"/>
          <w:numId w:val="3"/>
        </w:numPr>
        <w:tabs>
          <w:tab w:val="left" w:pos="321"/>
        </w:tabs>
        <w:spacing w:line="0" w:lineRule="atLeast"/>
        <w:rPr>
          <w:rFonts w:ascii="Times New Roman" w:eastAsia="Times New Roman" w:hAnsi="Times New Roman"/>
          <w:sz w:val="18"/>
          <w:szCs w:val="18"/>
        </w:rPr>
      </w:pPr>
      <w:r>
        <w:rPr>
          <w:rFonts w:ascii="Times New Roman" w:eastAsia="Times New Roman" w:hAnsi="Times New Roman"/>
          <w:sz w:val="18"/>
          <w:szCs w:val="18"/>
        </w:rPr>
        <w:t xml:space="preserve">di essere residente anagraficamente nella Regione Veneto alla data </w:t>
      </w:r>
      <w:r w:rsidR="00C9159C">
        <w:rPr>
          <w:rFonts w:ascii="Times New Roman" w:eastAsia="Times New Roman" w:hAnsi="Times New Roman"/>
          <w:sz w:val="18"/>
          <w:szCs w:val="18"/>
        </w:rPr>
        <w:t xml:space="preserve">di presentazione della domanda di partecipazione al bando di concorso </w:t>
      </w:r>
      <w:r w:rsidR="00C9159C" w:rsidRPr="00C9159C">
        <w:rPr>
          <w:rFonts w:ascii="Times New Roman" w:eastAsia="Times New Roman" w:hAnsi="Times New Roman"/>
          <w:i/>
          <w:iCs/>
          <w:sz w:val="18"/>
          <w:szCs w:val="18"/>
        </w:rPr>
        <w:t>(modifica sentenza n. 67/2024 della Corte Costituzionale e dalla Legge regionale n. 18 del 15.09.2026)</w:t>
      </w:r>
      <w:r w:rsidRPr="00C9159C">
        <w:rPr>
          <w:rFonts w:ascii="Times New Roman" w:eastAsia="Times New Roman" w:hAnsi="Times New Roman"/>
          <w:i/>
          <w:iCs/>
          <w:sz w:val="18"/>
          <w:szCs w:val="18"/>
        </w:rPr>
        <w:t>;</w:t>
      </w:r>
    </w:p>
    <w:p w14:paraId="628F8C60" w14:textId="77777777" w:rsidR="0037708B" w:rsidRDefault="0037708B">
      <w:pPr>
        <w:spacing w:line="212" w:lineRule="exact"/>
        <w:rPr>
          <w:rFonts w:ascii="Times New Roman" w:eastAsia="Times New Roman" w:hAnsi="Times New Roman"/>
          <w:sz w:val="18"/>
          <w:szCs w:val="18"/>
        </w:rPr>
      </w:pPr>
    </w:p>
    <w:p w14:paraId="380924A1" w14:textId="77777777" w:rsidR="0037708B" w:rsidRDefault="00731CB7">
      <w:pPr>
        <w:numPr>
          <w:ilvl w:val="0"/>
          <w:numId w:val="3"/>
        </w:numPr>
        <w:tabs>
          <w:tab w:val="left" w:pos="321"/>
        </w:tabs>
        <w:spacing w:line="0" w:lineRule="atLeast"/>
        <w:rPr>
          <w:rFonts w:ascii="Times New Roman" w:eastAsia="Times New Roman" w:hAnsi="Times New Roman"/>
          <w:sz w:val="18"/>
          <w:szCs w:val="18"/>
        </w:rPr>
      </w:pPr>
      <w:r>
        <w:rPr>
          <w:rFonts w:ascii="Times New Roman" w:eastAsia="Times New Roman" w:hAnsi="Times New Roman"/>
          <w:sz w:val="18"/>
          <w:szCs w:val="18"/>
        </w:rPr>
        <w:t>di non essere stato condannato per il reato di “invasione di terreni o edifici” di cui all’art. 633 del codice penale, nei precedenti cinque anni;</w:t>
      </w:r>
    </w:p>
    <w:p w14:paraId="51CF0197" w14:textId="77777777" w:rsidR="0037708B" w:rsidRDefault="0037708B">
      <w:pPr>
        <w:spacing w:line="254" w:lineRule="exact"/>
        <w:rPr>
          <w:rFonts w:ascii="Times New Roman" w:eastAsia="Times New Roman" w:hAnsi="Times New Roman"/>
          <w:sz w:val="18"/>
          <w:szCs w:val="18"/>
        </w:rPr>
      </w:pPr>
    </w:p>
    <w:p w14:paraId="0D7CD42D" w14:textId="77777777" w:rsidR="0037708B" w:rsidRDefault="00731CB7">
      <w:pPr>
        <w:numPr>
          <w:ilvl w:val="0"/>
          <w:numId w:val="3"/>
        </w:numPr>
        <w:tabs>
          <w:tab w:val="left" w:pos="321"/>
        </w:tabs>
        <w:spacing w:line="226" w:lineRule="auto"/>
        <w:jc w:val="both"/>
        <w:rPr>
          <w:rFonts w:ascii="Times New Roman" w:eastAsia="Times New Roman" w:hAnsi="Times New Roman"/>
          <w:sz w:val="18"/>
          <w:szCs w:val="18"/>
        </w:rPr>
      </w:pPr>
      <w:r>
        <w:rPr>
          <w:rFonts w:ascii="Times New Roman" w:eastAsia="Times New Roman" w:hAnsi="Times New Roman"/>
          <w:sz w:val="18"/>
          <w:szCs w:val="18"/>
        </w:rPr>
        <w:t>di non essere titolare di diritti di proprietà, di usufrutto, di uso e abitazione su immobili adeguati alle esigenze del nucleo familiare ubicati nel territorio nazionale o all’estero. A tal fine non si considerano la proprietà o altri diritti reali di godimento relativi alla casa coniugale in cui risiedono i figli, se quest’ultima è stata assegnata al coniuge in sede di separazione o divorzio o comunque non è in disponibilità del soggetto richiedente, fermo restando quanto stabilito dalla legge 20 maggio 2016, n. 76.</w:t>
      </w:r>
    </w:p>
    <w:p w14:paraId="08E47F6B" w14:textId="77777777" w:rsidR="0037708B" w:rsidRDefault="0037708B">
      <w:pPr>
        <w:spacing w:line="256" w:lineRule="exact"/>
        <w:rPr>
          <w:rFonts w:ascii="Times New Roman" w:eastAsia="Times New Roman" w:hAnsi="Times New Roman"/>
          <w:sz w:val="18"/>
          <w:szCs w:val="18"/>
        </w:rPr>
      </w:pPr>
    </w:p>
    <w:p w14:paraId="40F8E0C5" w14:textId="77777777" w:rsidR="0037708B" w:rsidRDefault="00731CB7">
      <w:pPr>
        <w:numPr>
          <w:ilvl w:val="0"/>
          <w:numId w:val="3"/>
        </w:numPr>
        <w:tabs>
          <w:tab w:val="left" w:pos="321"/>
        </w:tabs>
        <w:spacing w:line="223" w:lineRule="auto"/>
        <w:jc w:val="both"/>
        <w:rPr>
          <w:rFonts w:ascii="Times New Roman" w:eastAsia="Times New Roman" w:hAnsi="Times New Roman"/>
          <w:sz w:val="18"/>
          <w:szCs w:val="18"/>
        </w:rPr>
      </w:pPr>
      <w:r>
        <w:rPr>
          <w:rFonts w:ascii="Times New Roman" w:eastAsia="Times New Roman" w:hAnsi="Times New Roman"/>
          <w:sz w:val="18"/>
          <w:szCs w:val="18"/>
        </w:rPr>
        <w:t>di non essere stato assegnatario in proprietà immediata o futura, di un alloggio realizzato con contributi pubblici, o di non aver avuto precedenti finanziamenti pubblici di edilizia agevolata, in qualunque forma concessi, salvo che l’alloggio sia inutilizzabile o distrutto non per colpa dell’assegnatario;</w:t>
      </w:r>
    </w:p>
    <w:p w14:paraId="26D3C88C" w14:textId="77777777" w:rsidR="0037708B" w:rsidRDefault="0037708B">
      <w:pPr>
        <w:spacing w:line="213" w:lineRule="exact"/>
        <w:rPr>
          <w:rFonts w:ascii="Times New Roman" w:eastAsia="Times New Roman" w:hAnsi="Times New Roman"/>
          <w:sz w:val="18"/>
          <w:szCs w:val="18"/>
        </w:rPr>
      </w:pPr>
    </w:p>
    <w:p w14:paraId="4BC1CBB6" w14:textId="50E9FB59" w:rsidR="00AA0452" w:rsidRPr="00303B7B" w:rsidRDefault="00731CB7" w:rsidP="00AA0452">
      <w:pPr>
        <w:pStyle w:val="Paragrafoelenco"/>
        <w:numPr>
          <w:ilvl w:val="0"/>
          <w:numId w:val="3"/>
        </w:numPr>
        <w:suppressAutoHyphens w:val="0"/>
        <w:spacing w:line="259" w:lineRule="auto"/>
        <w:jc w:val="both"/>
        <w:rPr>
          <w:rFonts w:ascii="Times New Roman" w:hAnsi="Times New Roman" w:cs="Times New Roman"/>
          <w:sz w:val="18"/>
          <w:szCs w:val="18"/>
        </w:rPr>
      </w:pPr>
      <w:r w:rsidRPr="00AA0452">
        <w:rPr>
          <w:rFonts w:ascii="Times New Roman" w:eastAsia="Times New Roman" w:hAnsi="Times New Roman"/>
          <w:sz w:val="18"/>
          <w:szCs w:val="18"/>
        </w:rPr>
        <w:t>di non aver ceduto o sublocato, in tutto o in parte, fuori dai casi previsti dalla legge, l’alloggio di edilizia residenziale pubblica assegnato</w:t>
      </w:r>
      <w:r w:rsidR="00AA0452" w:rsidRPr="00AA0452">
        <w:rPr>
          <w:rFonts w:ascii="Times New Roman" w:eastAsia="Times New Roman" w:hAnsi="Times New Roman"/>
          <w:sz w:val="18"/>
          <w:szCs w:val="18"/>
        </w:rPr>
        <w:t xml:space="preserve">, </w:t>
      </w:r>
      <w:r w:rsidR="00AA0452" w:rsidRPr="00AA0452">
        <w:rPr>
          <w:rFonts w:ascii="Times New Roman" w:eastAsia="Times New Roman" w:hAnsi="Times New Roman" w:cs="Times New Roman"/>
          <w:sz w:val="18"/>
          <w:szCs w:val="18"/>
        </w:rPr>
        <w:t>nonché</w:t>
      </w:r>
      <w:r w:rsidR="00AA0452" w:rsidRPr="00AA0452">
        <w:rPr>
          <w:rFonts w:ascii="Times New Roman" w:hAnsi="Times New Roman" w:cs="Times New Roman"/>
          <w:sz w:val="18"/>
          <w:szCs w:val="18"/>
        </w:rPr>
        <w:t xml:space="preserve"> non averne abusivamente mutato la destinazione d’uso. </w:t>
      </w:r>
      <w:r w:rsidR="00AA0452" w:rsidRPr="00AA0452">
        <w:rPr>
          <w:rFonts w:ascii="Times New Roman" w:hAnsi="Times New Roman" w:cs="Times New Roman"/>
          <w:i/>
          <w:iCs/>
          <w:sz w:val="18"/>
          <w:szCs w:val="18"/>
        </w:rPr>
        <w:t>(modificato dalla L.R. n. 18 del 15.09.2026)</w:t>
      </w:r>
    </w:p>
    <w:p w14:paraId="3B7C0CC5" w14:textId="77777777" w:rsidR="00303B7B" w:rsidRPr="00303B7B" w:rsidRDefault="00303B7B" w:rsidP="00303B7B">
      <w:pPr>
        <w:pStyle w:val="Paragrafoelenco"/>
        <w:rPr>
          <w:rFonts w:ascii="Times New Roman" w:hAnsi="Times New Roman" w:cs="Times New Roman"/>
          <w:sz w:val="18"/>
          <w:szCs w:val="18"/>
        </w:rPr>
      </w:pPr>
    </w:p>
    <w:p w14:paraId="64B0DD4E" w14:textId="369451E4" w:rsidR="00AA0452" w:rsidRPr="00303B7B" w:rsidRDefault="00303B7B" w:rsidP="00AA0452">
      <w:pPr>
        <w:pStyle w:val="Paragrafoelenco"/>
        <w:numPr>
          <w:ilvl w:val="0"/>
          <w:numId w:val="3"/>
        </w:numPr>
        <w:tabs>
          <w:tab w:val="left" w:pos="851"/>
        </w:tabs>
        <w:suppressAutoHyphens w:val="0"/>
        <w:spacing w:line="259" w:lineRule="auto"/>
        <w:jc w:val="both"/>
        <w:rPr>
          <w:rFonts w:ascii="Times New Roman" w:hAnsi="Times New Roman" w:cs="Times New Roman"/>
          <w:sz w:val="18"/>
          <w:szCs w:val="18"/>
        </w:rPr>
      </w:pPr>
      <w:r w:rsidRPr="00303B7B">
        <w:rPr>
          <w:rFonts w:ascii="Times New Roman" w:hAnsi="Times New Roman" w:cs="Times New Roman"/>
          <w:sz w:val="18"/>
          <w:szCs w:val="18"/>
        </w:rPr>
        <w:t xml:space="preserve">di </w:t>
      </w:r>
      <w:r w:rsidR="00AA0452" w:rsidRPr="00303B7B">
        <w:rPr>
          <w:rFonts w:ascii="Times New Roman" w:hAnsi="Times New Roman" w:cs="Times New Roman"/>
          <w:sz w:val="18"/>
          <w:szCs w:val="18"/>
        </w:rPr>
        <w:t xml:space="preserve">non aver adibito l’alloggio ad attività illecite di rilevanza penale accertate con sentenza passata in giudicato; </w:t>
      </w:r>
      <w:r w:rsidR="00AA0452" w:rsidRPr="00303B7B">
        <w:rPr>
          <w:rFonts w:ascii="Times New Roman" w:hAnsi="Times New Roman" w:cs="Times New Roman"/>
          <w:i/>
          <w:iCs/>
          <w:sz w:val="18"/>
          <w:szCs w:val="18"/>
        </w:rPr>
        <w:t>(introdotto dalla L.R. n. 18 del 15.09.2026)</w:t>
      </w:r>
    </w:p>
    <w:p w14:paraId="7CC6CF40" w14:textId="77777777" w:rsidR="00303B7B" w:rsidRPr="00303B7B" w:rsidRDefault="00303B7B" w:rsidP="00303B7B">
      <w:pPr>
        <w:pStyle w:val="Paragrafoelenco"/>
        <w:rPr>
          <w:rFonts w:ascii="Times New Roman" w:hAnsi="Times New Roman" w:cs="Times New Roman"/>
          <w:sz w:val="18"/>
          <w:szCs w:val="18"/>
        </w:rPr>
      </w:pPr>
    </w:p>
    <w:p w14:paraId="7026F185" w14:textId="7383E719" w:rsidR="00AA0452" w:rsidRDefault="00303B7B" w:rsidP="001D1FAB">
      <w:pPr>
        <w:pStyle w:val="Paragrafoelenco"/>
        <w:numPr>
          <w:ilvl w:val="0"/>
          <w:numId w:val="3"/>
        </w:numPr>
        <w:tabs>
          <w:tab w:val="left" w:pos="426"/>
          <w:tab w:val="left" w:pos="851"/>
        </w:tabs>
        <w:suppressAutoHyphens w:val="0"/>
        <w:spacing w:line="259" w:lineRule="auto"/>
        <w:ind w:left="360"/>
        <w:jc w:val="both"/>
        <w:rPr>
          <w:rFonts w:ascii="Times New Roman" w:hAnsi="Times New Roman" w:cs="Times New Roman"/>
          <w:i/>
          <w:iCs/>
          <w:sz w:val="18"/>
          <w:szCs w:val="18"/>
        </w:rPr>
      </w:pPr>
      <w:r w:rsidRPr="00303B7B">
        <w:rPr>
          <w:rFonts w:ascii="Times New Roman" w:hAnsi="Times New Roman" w:cs="Times New Roman"/>
          <w:sz w:val="18"/>
          <w:szCs w:val="18"/>
        </w:rPr>
        <w:t xml:space="preserve">di </w:t>
      </w:r>
      <w:r w:rsidR="00AA0452" w:rsidRPr="00303B7B">
        <w:rPr>
          <w:rFonts w:ascii="Times New Roman" w:hAnsi="Times New Roman" w:cs="Times New Roman"/>
          <w:sz w:val="18"/>
          <w:szCs w:val="18"/>
        </w:rPr>
        <w:t xml:space="preserve">non essere stati oggetto nei precedenti cinque anni di ordinanza di convalida di sfratto da un alloggio di edilizia Residenziale </w:t>
      </w:r>
      <w:r w:rsidR="001D1FAB" w:rsidRPr="00303B7B">
        <w:rPr>
          <w:rFonts w:ascii="Times New Roman" w:hAnsi="Times New Roman" w:cs="Times New Roman"/>
          <w:sz w:val="18"/>
          <w:szCs w:val="18"/>
        </w:rPr>
        <w:t xml:space="preserve">  </w:t>
      </w:r>
      <w:r w:rsidR="00AA0452" w:rsidRPr="00303B7B">
        <w:rPr>
          <w:rFonts w:ascii="Times New Roman" w:hAnsi="Times New Roman" w:cs="Times New Roman"/>
          <w:sz w:val="18"/>
          <w:szCs w:val="18"/>
        </w:rPr>
        <w:t xml:space="preserve">Pubblica e non essere stati oggetto di provvedimenti con i quali si è stati dichiarati detentori di un alloggio di Edilizia Residenziale Pubblica senza titolo; </w:t>
      </w:r>
      <w:r w:rsidR="00AA0452" w:rsidRPr="00303B7B">
        <w:rPr>
          <w:rFonts w:ascii="Times New Roman" w:hAnsi="Times New Roman" w:cs="Times New Roman"/>
          <w:i/>
          <w:iCs/>
          <w:sz w:val="18"/>
          <w:szCs w:val="18"/>
        </w:rPr>
        <w:t>(introdotto dalla L.R. n. 18 del 15.09.2026)</w:t>
      </w:r>
    </w:p>
    <w:p w14:paraId="3053FA58" w14:textId="77777777" w:rsidR="00303B7B" w:rsidRPr="00303B7B" w:rsidRDefault="00303B7B" w:rsidP="00303B7B">
      <w:pPr>
        <w:pStyle w:val="Paragrafoelenco"/>
        <w:rPr>
          <w:rFonts w:ascii="Times New Roman" w:hAnsi="Times New Roman" w:cs="Times New Roman"/>
          <w:i/>
          <w:iCs/>
          <w:sz w:val="18"/>
          <w:szCs w:val="18"/>
        </w:rPr>
      </w:pPr>
    </w:p>
    <w:p w14:paraId="210C62A5" w14:textId="18792BF3" w:rsidR="00AA0452" w:rsidRDefault="00303B7B" w:rsidP="00303B7B">
      <w:pPr>
        <w:pStyle w:val="Paragrafoelenco"/>
        <w:numPr>
          <w:ilvl w:val="0"/>
          <w:numId w:val="3"/>
        </w:numPr>
        <w:tabs>
          <w:tab w:val="left" w:pos="426"/>
          <w:tab w:val="left" w:pos="851"/>
          <w:tab w:val="left" w:pos="1134"/>
        </w:tabs>
        <w:suppressAutoHyphens w:val="0"/>
        <w:spacing w:line="259" w:lineRule="auto"/>
        <w:ind w:left="360"/>
        <w:jc w:val="both"/>
        <w:rPr>
          <w:rFonts w:ascii="Times New Roman" w:hAnsi="Times New Roman" w:cs="Times New Roman"/>
          <w:i/>
          <w:iCs/>
          <w:sz w:val="18"/>
          <w:szCs w:val="18"/>
        </w:rPr>
      </w:pPr>
      <w:r w:rsidRPr="00303B7B">
        <w:rPr>
          <w:rFonts w:ascii="Times New Roman" w:hAnsi="Times New Roman" w:cs="Times New Roman"/>
          <w:sz w:val="18"/>
          <w:szCs w:val="18"/>
        </w:rPr>
        <w:t xml:space="preserve">di </w:t>
      </w:r>
      <w:r w:rsidR="00AA0452" w:rsidRPr="00303B7B">
        <w:rPr>
          <w:rFonts w:ascii="Times New Roman" w:hAnsi="Times New Roman" w:cs="Times New Roman"/>
          <w:sz w:val="18"/>
          <w:szCs w:val="18"/>
        </w:rPr>
        <w:t xml:space="preserve">non essere stati oggetto nei precedenti dieci anni di provvedimenti con i quali è stata accertata l’occupazione senza titolo di un alloggio di Edilizi Residenziale Pubblica; </w:t>
      </w:r>
      <w:r w:rsidR="00AA0452" w:rsidRPr="00303B7B">
        <w:rPr>
          <w:rFonts w:ascii="Times New Roman" w:hAnsi="Times New Roman" w:cs="Times New Roman"/>
          <w:i/>
          <w:iCs/>
          <w:sz w:val="18"/>
          <w:szCs w:val="18"/>
        </w:rPr>
        <w:t>(introdotto dalla L.R. n. 18 del 15.09.2026)</w:t>
      </w:r>
    </w:p>
    <w:p w14:paraId="47C122AA" w14:textId="77777777" w:rsidR="00303B7B" w:rsidRPr="00303B7B" w:rsidRDefault="00303B7B" w:rsidP="00303B7B">
      <w:pPr>
        <w:pStyle w:val="Paragrafoelenco"/>
        <w:rPr>
          <w:rFonts w:ascii="Times New Roman" w:hAnsi="Times New Roman" w:cs="Times New Roman"/>
          <w:i/>
          <w:iCs/>
          <w:sz w:val="18"/>
          <w:szCs w:val="18"/>
        </w:rPr>
      </w:pPr>
    </w:p>
    <w:p w14:paraId="733119FF" w14:textId="4FADCA98" w:rsidR="00AA0452" w:rsidRDefault="00303B7B" w:rsidP="001D1FAB">
      <w:pPr>
        <w:pStyle w:val="Paragrafoelenco"/>
        <w:numPr>
          <w:ilvl w:val="0"/>
          <w:numId w:val="3"/>
        </w:numPr>
        <w:tabs>
          <w:tab w:val="left" w:pos="426"/>
          <w:tab w:val="left" w:pos="851"/>
          <w:tab w:val="left" w:pos="1134"/>
        </w:tabs>
        <w:suppressAutoHyphens w:val="0"/>
        <w:spacing w:line="259" w:lineRule="auto"/>
        <w:ind w:left="360"/>
        <w:jc w:val="both"/>
        <w:rPr>
          <w:rFonts w:ascii="Times New Roman" w:hAnsi="Times New Roman" w:cs="Times New Roman"/>
          <w:i/>
          <w:iCs/>
          <w:sz w:val="18"/>
          <w:szCs w:val="18"/>
        </w:rPr>
      </w:pPr>
      <w:r w:rsidRPr="00303B7B">
        <w:rPr>
          <w:rFonts w:ascii="Times New Roman" w:hAnsi="Times New Roman" w:cs="Times New Roman"/>
          <w:sz w:val="18"/>
          <w:szCs w:val="18"/>
        </w:rPr>
        <w:t xml:space="preserve">di </w:t>
      </w:r>
      <w:r w:rsidR="00AA0452" w:rsidRPr="00303B7B">
        <w:rPr>
          <w:rFonts w:ascii="Times New Roman" w:hAnsi="Times New Roman" w:cs="Times New Roman"/>
          <w:sz w:val="18"/>
          <w:szCs w:val="18"/>
        </w:rPr>
        <w:t xml:space="preserve">non essere stati oggetto nei precedenti cinque anni di provvedimento di annullamento sulla base di dichiarazioni mendaci o di documentazioni false riferite ai requisiti di cui al presente articolo , nonché alle condizioni di cui all’art. 28; </w:t>
      </w:r>
      <w:r w:rsidR="00AA0452" w:rsidRPr="00303B7B">
        <w:rPr>
          <w:rFonts w:ascii="Times New Roman" w:hAnsi="Times New Roman" w:cs="Times New Roman"/>
          <w:i/>
          <w:iCs/>
          <w:sz w:val="18"/>
          <w:szCs w:val="18"/>
        </w:rPr>
        <w:t>(introdotto dalla L.R. n. 18 del 15.09.2026)</w:t>
      </w:r>
    </w:p>
    <w:p w14:paraId="7AB2215C" w14:textId="77777777" w:rsidR="00303B7B" w:rsidRPr="00303B7B" w:rsidRDefault="00303B7B" w:rsidP="00303B7B">
      <w:pPr>
        <w:pStyle w:val="Paragrafoelenco"/>
        <w:rPr>
          <w:rFonts w:ascii="Times New Roman" w:hAnsi="Times New Roman" w:cs="Times New Roman"/>
          <w:i/>
          <w:iCs/>
          <w:sz w:val="18"/>
          <w:szCs w:val="18"/>
        </w:rPr>
      </w:pPr>
    </w:p>
    <w:p w14:paraId="3DBF4578" w14:textId="2CD093A5" w:rsidR="00AA0452" w:rsidRPr="00303B7B" w:rsidRDefault="00303B7B" w:rsidP="00303B7B">
      <w:pPr>
        <w:pStyle w:val="Paragrafoelenco"/>
        <w:numPr>
          <w:ilvl w:val="0"/>
          <w:numId w:val="3"/>
        </w:numPr>
        <w:tabs>
          <w:tab w:val="left" w:pos="426"/>
          <w:tab w:val="left" w:pos="851"/>
          <w:tab w:val="left" w:pos="1134"/>
        </w:tabs>
        <w:suppressAutoHyphens w:val="0"/>
        <w:spacing w:line="259" w:lineRule="auto"/>
        <w:ind w:left="426" w:hanging="426"/>
        <w:jc w:val="both"/>
        <w:rPr>
          <w:rFonts w:ascii="Times New Roman" w:hAnsi="Times New Roman" w:cs="Times New Roman"/>
          <w:sz w:val="18"/>
          <w:szCs w:val="18"/>
        </w:rPr>
      </w:pPr>
      <w:r w:rsidRPr="00303B7B">
        <w:rPr>
          <w:rFonts w:ascii="Times New Roman" w:hAnsi="Times New Roman" w:cs="Times New Roman"/>
          <w:sz w:val="18"/>
          <w:szCs w:val="18"/>
        </w:rPr>
        <w:t xml:space="preserve">di </w:t>
      </w:r>
      <w:r w:rsidR="00AA0452" w:rsidRPr="00303B7B">
        <w:rPr>
          <w:rFonts w:ascii="Times New Roman" w:hAnsi="Times New Roman" w:cs="Times New Roman"/>
          <w:sz w:val="18"/>
          <w:szCs w:val="18"/>
        </w:rPr>
        <w:t xml:space="preserve">non essere stati oggetto nei precedenti tre anni di provvedimento di decadenza nei casi di cui all’art. 32, comma 1, lettere a) e b); </w:t>
      </w:r>
      <w:r w:rsidR="00AA0452" w:rsidRPr="00303B7B">
        <w:rPr>
          <w:rFonts w:ascii="Times New Roman" w:hAnsi="Times New Roman" w:cs="Times New Roman"/>
          <w:i/>
          <w:iCs/>
          <w:sz w:val="18"/>
          <w:szCs w:val="18"/>
        </w:rPr>
        <w:t>(introdotto dalla L.R. n. 18 del 15.09.2026)</w:t>
      </w:r>
    </w:p>
    <w:p w14:paraId="29E93B59" w14:textId="77777777" w:rsidR="00303B7B" w:rsidRPr="00303B7B" w:rsidRDefault="00303B7B" w:rsidP="00303B7B">
      <w:pPr>
        <w:pStyle w:val="Paragrafoelenco"/>
        <w:rPr>
          <w:rFonts w:ascii="Times New Roman" w:hAnsi="Times New Roman" w:cs="Times New Roman"/>
          <w:sz w:val="18"/>
          <w:szCs w:val="18"/>
        </w:rPr>
      </w:pPr>
    </w:p>
    <w:p w14:paraId="25C17AAD" w14:textId="3B04575F" w:rsidR="0037708B" w:rsidRPr="00303B7B" w:rsidRDefault="00303B7B" w:rsidP="001D1FAB">
      <w:pPr>
        <w:pStyle w:val="Paragrafoelenco"/>
        <w:numPr>
          <w:ilvl w:val="0"/>
          <w:numId w:val="3"/>
        </w:numPr>
        <w:tabs>
          <w:tab w:val="left" w:pos="426"/>
          <w:tab w:val="left" w:pos="851"/>
          <w:tab w:val="left" w:pos="1134"/>
        </w:tabs>
        <w:suppressAutoHyphens w:val="0"/>
        <w:spacing w:line="0" w:lineRule="atLeast"/>
        <w:jc w:val="both"/>
        <w:rPr>
          <w:rFonts w:ascii="Times New Roman" w:eastAsia="Times New Roman" w:hAnsi="Times New Roman" w:cs="Times New Roman"/>
          <w:i/>
          <w:iCs/>
          <w:sz w:val="18"/>
          <w:szCs w:val="18"/>
        </w:rPr>
      </w:pPr>
      <w:r w:rsidRPr="00303B7B">
        <w:rPr>
          <w:rFonts w:ascii="Times New Roman" w:hAnsi="Times New Roman" w:cs="Times New Roman"/>
          <w:sz w:val="18"/>
          <w:szCs w:val="18"/>
        </w:rPr>
        <w:t xml:space="preserve">di </w:t>
      </w:r>
      <w:r w:rsidR="00AA0452" w:rsidRPr="00303B7B">
        <w:rPr>
          <w:rFonts w:ascii="Times New Roman" w:hAnsi="Times New Roman" w:cs="Times New Roman"/>
          <w:sz w:val="18"/>
          <w:szCs w:val="18"/>
        </w:rPr>
        <w:t xml:space="preserve">non essere stati oggetto nei precedenti cinque anni di provvedimento di decadenza nei casi di cui all’articolo 32, comma 1, lettere c), g), h), i) e, nel caso di cui alla lettera g), comunque fino a quando tale condizione permanga; </w:t>
      </w:r>
      <w:r w:rsidR="00AA0452" w:rsidRPr="00303B7B">
        <w:rPr>
          <w:rFonts w:ascii="Times New Roman" w:hAnsi="Times New Roman" w:cs="Times New Roman"/>
          <w:i/>
          <w:iCs/>
          <w:sz w:val="18"/>
          <w:szCs w:val="18"/>
        </w:rPr>
        <w:t>(introdotto dalla L.R. n. 18 del 15.09.2026</w:t>
      </w:r>
      <w:r>
        <w:rPr>
          <w:rFonts w:ascii="Times New Roman" w:hAnsi="Times New Roman" w:cs="Times New Roman"/>
          <w:i/>
          <w:iCs/>
          <w:sz w:val="18"/>
          <w:szCs w:val="18"/>
        </w:rPr>
        <w:t>)</w:t>
      </w:r>
    </w:p>
    <w:p w14:paraId="0A8C1432" w14:textId="77777777" w:rsidR="0037708B" w:rsidRPr="00AA0452" w:rsidRDefault="0037708B">
      <w:pPr>
        <w:spacing w:line="254" w:lineRule="exact"/>
        <w:rPr>
          <w:rFonts w:ascii="Times New Roman" w:eastAsia="Times New Roman" w:hAnsi="Times New Roman" w:cs="Times New Roman"/>
          <w:sz w:val="18"/>
          <w:szCs w:val="18"/>
        </w:rPr>
      </w:pPr>
    </w:p>
    <w:p w14:paraId="3AEF715F" w14:textId="77777777" w:rsidR="0037708B" w:rsidRDefault="00731CB7">
      <w:pPr>
        <w:numPr>
          <w:ilvl w:val="0"/>
          <w:numId w:val="3"/>
        </w:numPr>
        <w:tabs>
          <w:tab w:val="left" w:pos="321"/>
        </w:tabs>
        <w:spacing w:line="214" w:lineRule="auto"/>
        <w:jc w:val="both"/>
        <w:rPr>
          <w:rFonts w:ascii="Times New Roman" w:eastAsia="Times New Roman" w:hAnsi="Times New Roman"/>
          <w:sz w:val="18"/>
          <w:szCs w:val="18"/>
        </w:rPr>
      </w:pPr>
      <w:r>
        <w:rPr>
          <w:rFonts w:ascii="Times New Roman" w:eastAsia="Times New Roman" w:hAnsi="Times New Roman"/>
          <w:sz w:val="18"/>
          <w:szCs w:val="18"/>
        </w:rPr>
        <w:t>di autorizzare il trattamento dei dati personali e sensibili ai sensi del D.lgs. 30 giugno 2003 n° 196 e degli artt. 13 e 14 del Regolamento Europeo GDPR 2016/679, indispensabili per il riconoscimento delle condizioni soggettive ed oggettive;</w:t>
      </w:r>
    </w:p>
    <w:p w14:paraId="0EDD0DA0" w14:textId="77777777" w:rsidR="0037708B" w:rsidRDefault="0037708B">
      <w:pPr>
        <w:spacing w:line="253" w:lineRule="exact"/>
        <w:rPr>
          <w:rFonts w:ascii="Times New Roman" w:eastAsia="Times New Roman" w:hAnsi="Times New Roman"/>
          <w:sz w:val="18"/>
          <w:szCs w:val="18"/>
        </w:rPr>
      </w:pPr>
    </w:p>
    <w:p w14:paraId="72A96020" w14:textId="3177C16D" w:rsidR="00303B7B" w:rsidRPr="00303B7B" w:rsidRDefault="00731CB7" w:rsidP="00303B7B">
      <w:pPr>
        <w:numPr>
          <w:ilvl w:val="0"/>
          <w:numId w:val="3"/>
        </w:numPr>
        <w:tabs>
          <w:tab w:val="left" w:pos="321"/>
        </w:tabs>
        <w:spacing w:line="214" w:lineRule="auto"/>
        <w:rPr>
          <w:rFonts w:ascii="Times New Roman" w:eastAsia="Times New Roman" w:hAnsi="Times New Roman"/>
          <w:sz w:val="18"/>
          <w:szCs w:val="18"/>
        </w:rPr>
      </w:pPr>
      <w:r>
        <w:rPr>
          <w:rFonts w:ascii="Times New Roman" w:eastAsia="Times New Roman" w:hAnsi="Times New Roman"/>
          <w:sz w:val="18"/>
          <w:szCs w:val="18"/>
        </w:rPr>
        <w:t>che in caso di dichiarazione rivelatasi mendace decadrà dai benefici conseguenti la presente domanda così come previsto dall'art. 75 del D.P.R. 445/2000.</w:t>
      </w:r>
    </w:p>
    <w:p w14:paraId="69460ECA" w14:textId="77777777" w:rsidR="0037708B" w:rsidRDefault="00731CB7">
      <w:pPr>
        <w:spacing w:line="0" w:lineRule="atLeast"/>
        <w:ind w:left="1"/>
        <w:rPr>
          <w:rFonts w:ascii="Times New Roman" w:eastAsia="Times New Roman" w:hAnsi="Times New Roman"/>
          <w:sz w:val="17"/>
          <w:szCs w:val="17"/>
        </w:rPr>
      </w:pPr>
      <w:r>
        <w:rPr>
          <w:rFonts w:ascii="Times New Roman" w:eastAsia="Times New Roman" w:hAnsi="Times New Roman"/>
          <w:sz w:val="17"/>
          <w:szCs w:val="17"/>
        </w:rPr>
        <w:t>INSERIMENTO DEI DATI RELATIVI ALLA COMPOSIZIONE DEL NUCLEO FAMILIARE E ALLA SITUAZIONE ECONOMICA</w:t>
      </w:r>
    </w:p>
    <w:p w14:paraId="3FB249D4" w14:textId="77777777" w:rsidR="0037708B" w:rsidRDefault="0037708B">
      <w:pPr>
        <w:spacing w:line="0" w:lineRule="atLeast"/>
        <w:ind w:left="1"/>
        <w:rPr>
          <w:rFonts w:ascii="Times New Roman" w:eastAsia="Times New Roman" w:hAnsi="Times New Roman"/>
          <w:sz w:val="16"/>
        </w:rPr>
      </w:pPr>
    </w:p>
    <w:tbl>
      <w:tblPr>
        <w:tblW w:w="9754" w:type="dxa"/>
        <w:tblInd w:w="1" w:type="dxa"/>
        <w:tblLayout w:type="fixed"/>
        <w:tblLook w:val="04A0" w:firstRow="1" w:lastRow="0" w:firstColumn="1" w:lastColumn="0" w:noHBand="0" w:noVBand="1"/>
      </w:tblPr>
      <w:tblGrid>
        <w:gridCol w:w="621"/>
        <w:gridCol w:w="2433"/>
        <w:gridCol w:w="2052"/>
        <w:gridCol w:w="2074"/>
        <w:gridCol w:w="1450"/>
        <w:gridCol w:w="1124"/>
      </w:tblGrid>
      <w:tr w:rsidR="0037708B" w14:paraId="6DA22FBF" w14:textId="77777777">
        <w:tc>
          <w:tcPr>
            <w:tcW w:w="621" w:type="dxa"/>
            <w:tcBorders>
              <w:top w:val="single" w:sz="4" w:space="0" w:color="000000"/>
              <w:left w:val="single" w:sz="4" w:space="0" w:color="000000"/>
              <w:bottom w:val="single" w:sz="4" w:space="0" w:color="000000"/>
              <w:right w:val="single" w:sz="4" w:space="0" w:color="000000"/>
            </w:tcBorders>
          </w:tcPr>
          <w:p w14:paraId="35C719D1" w14:textId="77777777" w:rsidR="0037708B" w:rsidRDefault="00731CB7">
            <w:pPr>
              <w:spacing w:line="0" w:lineRule="atLeast"/>
              <w:jc w:val="center"/>
              <w:rPr>
                <w:rFonts w:ascii="Times New Roman" w:eastAsia="Times New Roman" w:hAnsi="Times New Roman"/>
                <w:sz w:val="16"/>
              </w:rPr>
            </w:pPr>
            <w:r>
              <w:rPr>
                <w:rFonts w:ascii="Times New Roman" w:eastAsia="Times New Roman" w:hAnsi="Times New Roman"/>
                <w:sz w:val="16"/>
              </w:rPr>
              <w:t>N.</w:t>
            </w:r>
          </w:p>
          <w:p w14:paraId="32362B90" w14:textId="77777777" w:rsidR="0037708B" w:rsidRDefault="00731CB7">
            <w:pPr>
              <w:spacing w:line="0" w:lineRule="atLeast"/>
              <w:jc w:val="center"/>
              <w:rPr>
                <w:rFonts w:ascii="Times New Roman" w:eastAsia="Times New Roman" w:hAnsi="Times New Roman"/>
                <w:sz w:val="16"/>
              </w:rPr>
            </w:pPr>
            <w:r>
              <w:rPr>
                <w:rFonts w:ascii="Times New Roman" w:eastAsia="Times New Roman" w:hAnsi="Times New Roman"/>
                <w:sz w:val="16"/>
              </w:rPr>
              <w:t>ORD.</w:t>
            </w:r>
          </w:p>
        </w:tc>
        <w:tc>
          <w:tcPr>
            <w:tcW w:w="2433" w:type="dxa"/>
            <w:tcBorders>
              <w:top w:val="single" w:sz="4" w:space="0" w:color="000000"/>
              <w:left w:val="single" w:sz="4" w:space="0" w:color="000000"/>
              <w:bottom w:val="single" w:sz="4" w:space="0" w:color="000000"/>
              <w:right w:val="single" w:sz="4" w:space="0" w:color="000000"/>
            </w:tcBorders>
          </w:tcPr>
          <w:p w14:paraId="6331F579" w14:textId="77777777" w:rsidR="0037708B" w:rsidRDefault="00731CB7">
            <w:pPr>
              <w:spacing w:line="0" w:lineRule="atLeast"/>
              <w:jc w:val="center"/>
              <w:rPr>
                <w:rFonts w:ascii="Times New Roman" w:eastAsia="Times New Roman" w:hAnsi="Times New Roman"/>
                <w:sz w:val="16"/>
              </w:rPr>
            </w:pPr>
            <w:r>
              <w:rPr>
                <w:rFonts w:ascii="Times New Roman" w:eastAsia="Times New Roman" w:hAnsi="Times New Roman"/>
                <w:sz w:val="16"/>
              </w:rPr>
              <w:t>COGNOME E NOME</w:t>
            </w:r>
          </w:p>
        </w:tc>
        <w:tc>
          <w:tcPr>
            <w:tcW w:w="2052" w:type="dxa"/>
            <w:tcBorders>
              <w:top w:val="single" w:sz="4" w:space="0" w:color="000000"/>
              <w:left w:val="single" w:sz="4" w:space="0" w:color="000000"/>
              <w:bottom w:val="single" w:sz="4" w:space="0" w:color="000000"/>
            </w:tcBorders>
          </w:tcPr>
          <w:p w14:paraId="0EA30BB6" w14:textId="77777777" w:rsidR="0037708B" w:rsidRDefault="00731CB7">
            <w:pPr>
              <w:spacing w:line="0" w:lineRule="atLeast"/>
              <w:jc w:val="center"/>
              <w:rPr>
                <w:rFonts w:ascii="Times New Roman" w:eastAsia="Times New Roman" w:hAnsi="Times New Roman"/>
                <w:sz w:val="16"/>
              </w:rPr>
            </w:pPr>
            <w:r>
              <w:rPr>
                <w:rFonts w:ascii="Times New Roman" w:eastAsia="Times New Roman" w:hAnsi="Times New Roman"/>
                <w:sz w:val="16"/>
              </w:rPr>
              <w:t>Luogo e data di nascita</w:t>
            </w:r>
          </w:p>
        </w:tc>
        <w:tc>
          <w:tcPr>
            <w:tcW w:w="2074" w:type="dxa"/>
            <w:tcBorders>
              <w:top w:val="single" w:sz="4" w:space="0" w:color="000000"/>
              <w:left w:val="single" w:sz="4" w:space="0" w:color="000000"/>
              <w:bottom w:val="single" w:sz="4" w:space="0" w:color="000000"/>
              <w:right w:val="single" w:sz="4" w:space="0" w:color="000000"/>
            </w:tcBorders>
          </w:tcPr>
          <w:p w14:paraId="2004F60C" w14:textId="77777777" w:rsidR="0037708B" w:rsidRDefault="00731CB7">
            <w:pPr>
              <w:spacing w:line="0" w:lineRule="atLeast"/>
              <w:jc w:val="center"/>
              <w:rPr>
                <w:rFonts w:ascii="Times New Roman" w:eastAsia="Times New Roman" w:hAnsi="Times New Roman"/>
                <w:sz w:val="16"/>
              </w:rPr>
            </w:pPr>
            <w:r>
              <w:rPr>
                <w:rFonts w:ascii="Times New Roman" w:eastAsia="Times New Roman" w:hAnsi="Times New Roman"/>
                <w:sz w:val="16"/>
              </w:rPr>
              <w:t>Codice Fiscale</w:t>
            </w:r>
          </w:p>
        </w:tc>
        <w:tc>
          <w:tcPr>
            <w:tcW w:w="1450" w:type="dxa"/>
            <w:tcBorders>
              <w:top w:val="single" w:sz="4" w:space="0" w:color="000000"/>
              <w:left w:val="single" w:sz="4" w:space="0" w:color="000000"/>
              <w:bottom w:val="single" w:sz="4" w:space="0" w:color="000000"/>
              <w:right w:val="single" w:sz="4" w:space="0" w:color="000000"/>
            </w:tcBorders>
          </w:tcPr>
          <w:p w14:paraId="795FF549" w14:textId="77777777" w:rsidR="0037708B" w:rsidRDefault="00731CB7">
            <w:pPr>
              <w:spacing w:line="0" w:lineRule="atLeast"/>
              <w:jc w:val="center"/>
              <w:rPr>
                <w:rFonts w:ascii="Times New Roman" w:eastAsia="Times New Roman" w:hAnsi="Times New Roman"/>
                <w:sz w:val="16"/>
              </w:rPr>
            </w:pPr>
            <w:r>
              <w:rPr>
                <w:rFonts w:ascii="Times New Roman" w:eastAsia="Times New Roman" w:hAnsi="Times New Roman"/>
                <w:sz w:val="16"/>
              </w:rPr>
              <w:t>Relazione di Parentela</w:t>
            </w:r>
          </w:p>
        </w:tc>
        <w:tc>
          <w:tcPr>
            <w:tcW w:w="1124" w:type="dxa"/>
            <w:tcBorders>
              <w:top w:val="single" w:sz="4" w:space="0" w:color="000000"/>
              <w:left w:val="single" w:sz="4" w:space="0" w:color="000000"/>
              <w:bottom w:val="single" w:sz="4" w:space="0" w:color="000000"/>
              <w:right w:val="single" w:sz="4" w:space="0" w:color="000000"/>
            </w:tcBorders>
          </w:tcPr>
          <w:p w14:paraId="7151E3EF" w14:textId="77777777" w:rsidR="0037708B" w:rsidRDefault="00731CB7">
            <w:pPr>
              <w:spacing w:line="0" w:lineRule="atLeast"/>
              <w:jc w:val="center"/>
              <w:rPr>
                <w:rFonts w:ascii="Times New Roman" w:eastAsia="Times New Roman" w:hAnsi="Times New Roman"/>
                <w:sz w:val="16"/>
              </w:rPr>
            </w:pPr>
            <w:r>
              <w:rPr>
                <w:rFonts w:ascii="Times New Roman" w:eastAsia="Times New Roman" w:hAnsi="Times New Roman"/>
                <w:sz w:val="16"/>
              </w:rPr>
              <w:t>VALORE ISEE-ERP</w:t>
            </w:r>
          </w:p>
        </w:tc>
      </w:tr>
      <w:tr w:rsidR="0037708B" w14:paraId="42B21CC4" w14:textId="77777777">
        <w:tc>
          <w:tcPr>
            <w:tcW w:w="621" w:type="dxa"/>
            <w:tcBorders>
              <w:top w:val="single" w:sz="4" w:space="0" w:color="000000"/>
              <w:left w:val="single" w:sz="4" w:space="0" w:color="000000"/>
              <w:bottom w:val="single" w:sz="4" w:space="0" w:color="000000"/>
              <w:right w:val="single" w:sz="4" w:space="0" w:color="000000"/>
            </w:tcBorders>
          </w:tcPr>
          <w:p w14:paraId="020EB032" w14:textId="77777777" w:rsidR="0037708B" w:rsidRDefault="00731CB7">
            <w:pPr>
              <w:spacing w:line="0" w:lineRule="atLeast"/>
              <w:jc w:val="center"/>
              <w:rPr>
                <w:rFonts w:ascii="Times New Roman" w:eastAsia="Times New Roman" w:hAnsi="Times New Roman"/>
                <w:sz w:val="16"/>
              </w:rPr>
            </w:pPr>
            <w:r>
              <w:rPr>
                <w:rFonts w:ascii="Times New Roman" w:eastAsia="Times New Roman" w:hAnsi="Times New Roman"/>
                <w:sz w:val="16"/>
              </w:rPr>
              <w:t>1</w:t>
            </w:r>
          </w:p>
        </w:tc>
        <w:tc>
          <w:tcPr>
            <w:tcW w:w="2433" w:type="dxa"/>
            <w:tcBorders>
              <w:top w:val="single" w:sz="4" w:space="0" w:color="000000"/>
              <w:left w:val="single" w:sz="4" w:space="0" w:color="000000"/>
              <w:bottom w:val="single" w:sz="4" w:space="0" w:color="000000"/>
              <w:right w:val="single" w:sz="4" w:space="0" w:color="000000"/>
            </w:tcBorders>
          </w:tcPr>
          <w:p w14:paraId="088A20BF" w14:textId="77777777" w:rsidR="0037708B" w:rsidRDefault="0037708B">
            <w:pPr>
              <w:spacing w:line="0" w:lineRule="atLeast"/>
              <w:rPr>
                <w:rFonts w:ascii="Times New Roman" w:eastAsia="Times New Roman" w:hAnsi="Times New Roman"/>
                <w:sz w:val="16"/>
              </w:rPr>
            </w:pPr>
          </w:p>
          <w:p w14:paraId="3616E3CE" w14:textId="77777777" w:rsidR="0037708B" w:rsidRDefault="0037708B">
            <w:pPr>
              <w:spacing w:line="0" w:lineRule="atLeast"/>
              <w:rPr>
                <w:rFonts w:ascii="Times New Roman" w:eastAsia="Times New Roman" w:hAnsi="Times New Roman"/>
                <w:sz w:val="16"/>
              </w:rPr>
            </w:pPr>
          </w:p>
        </w:tc>
        <w:tc>
          <w:tcPr>
            <w:tcW w:w="2052" w:type="dxa"/>
            <w:tcBorders>
              <w:top w:val="single" w:sz="4" w:space="0" w:color="000000"/>
              <w:left w:val="single" w:sz="4" w:space="0" w:color="000000"/>
              <w:bottom w:val="single" w:sz="4" w:space="0" w:color="000000"/>
            </w:tcBorders>
          </w:tcPr>
          <w:p w14:paraId="272E2AF2" w14:textId="77777777" w:rsidR="0037708B" w:rsidRDefault="0037708B">
            <w:pPr>
              <w:spacing w:line="0" w:lineRule="atLeast"/>
              <w:rPr>
                <w:rFonts w:ascii="Times New Roman" w:eastAsia="Times New Roman" w:hAnsi="Times New Roman"/>
                <w:sz w:val="16"/>
              </w:rPr>
            </w:pPr>
          </w:p>
        </w:tc>
        <w:tc>
          <w:tcPr>
            <w:tcW w:w="2074" w:type="dxa"/>
            <w:tcBorders>
              <w:top w:val="single" w:sz="4" w:space="0" w:color="000000"/>
              <w:left w:val="single" w:sz="4" w:space="0" w:color="000000"/>
              <w:bottom w:val="single" w:sz="4" w:space="0" w:color="000000"/>
              <w:right w:val="single" w:sz="4" w:space="0" w:color="000000"/>
            </w:tcBorders>
          </w:tcPr>
          <w:p w14:paraId="31325DA8" w14:textId="77777777" w:rsidR="0037708B" w:rsidRDefault="0037708B">
            <w:pPr>
              <w:spacing w:line="0" w:lineRule="atLeast"/>
              <w:rPr>
                <w:rFonts w:ascii="Times New Roman" w:eastAsia="Times New Roman" w:hAnsi="Times New Roman"/>
                <w:sz w:val="16"/>
              </w:rPr>
            </w:pPr>
          </w:p>
        </w:tc>
        <w:tc>
          <w:tcPr>
            <w:tcW w:w="1450" w:type="dxa"/>
            <w:tcBorders>
              <w:top w:val="single" w:sz="4" w:space="0" w:color="000000"/>
              <w:left w:val="single" w:sz="4" w:space="0" w:color="000000"/>
              <w:bottom w:val="single" w:sz="4" w:space="0" w:color="000000"/>
              <w:right w:val="single" w:sz="4" w:space="0" w:color="000000"/>
            </w:tcBorders>
          </w:tcPr>
          <w:p w14:paraId="743FC467" w14:textId="77777777" w:rsidR="0037708B" w:rsidRDefault="0037708B">
            <w:pPr>
              <w:spacing w:line="0" w:lineRule="atLeast"/>
              <w:rPr>
                <w:rFonts w:ascii="Times New Roman" w:eastAsia="Times New Roman" w:hAnsi="Times New Roman"/>
                <w:sz w:val="16"/>
              </w:rPr>
            </w:pPr>
          </w:p>
        </w:tc>
        <w:tc>
          <w:tcPr>
            <w:tcW w:w="1124" w:type="dxa"/>
            <w:tcBorders>
              <w:top w:val="single" w:sz="4" w:space="0" w:color="000000"/>
              <w:left w:val="single" w:sz="4" w:space="0" w:color="000000"/>
              <w:bottom w:val="single" w:sz="4" w:space="0" w:color="000000"/>
              <w:right w:val="single" w:sz="4" w:space="0" w:color="000000"/>
            </w:tcBorders>
          </w:tcPr>
          <w:p w14:paraId="4D5EA378" w14:textId="77777777" w:rsidR="0037708B" w:rsidRDefault="0037708B">
            <w:pPr>
              <w:spacing w:line="0" w:lineRule="atLeast"/>
              <w:rPr>
                <w:rFonts w:ascii="Times New Roman" w:eastAsia="Times New Roman" w:hAnsi="Times New Roman"/>
                <w:sz w:val="16"/>
              </w:rPr>
            </w:pPr>
          </w:p>
        </w:tc>
      </w:tr>
      <w:tr w:rsidR="0037708B" w14:paraId="1C697D97" w14:textId="77777777">
        <w:tc>
          <w:tcPr>
            <w:tcW w:w="621" w:type="dxa"/>
            <w:tcBorders>
              <w:top w:val="single" w:sz="4" w:space="0" w:color="000000"/>
              <w:left w:val="single" w:sz="4" w:space="0" w:color="000000"/>
              <w:bottom w:val="single" w:sz="4" w:space="0" w:color="000000"/>
              <w:right w:val="single" w:sz="4" w:space="0" w:color="000000"/>
            </w:tcBorders>
          </w:tcPr>
          <w:p w14:paraId="460673CE" w14:textId="77777777" w:rsidR="0037708B" w:rsidRDefault="00731CB7">
            <w:pPr>
              <w:spacing w:line="0" w:lineRule="atLeast"/>
              <w:jc w:val="center"/>
              <w:rPr>
                <w:rFonts w:ascii="Times New Roman" w:eastAsia="Times New Roman" w:hAnsi="Times New Roman"/>
                <w:sz w:val="16"/>
              </w:rPr>
            </w:pPr>
            <w:r>
              <w:rPr>
                <w:rFonts w:ascii="Times New Roman" w:eastAsia="Times New Roman" w:hAnsi="Times New Roman"/>
                <w:sz w:val="16"/>
              </w:rPr>
              <w:t>2</w:t>
            </w:r>
          </w:p>
        </w:tc>
        <w:tc>
          <w:tcPr>
            <w:tcW w:w="2433" w:type="dxa"/>
            <w:tcBorders>
              <w:top w:val="single" w:sz="4" w:space="0" w:color="000000"/>
              <w:left w:val="single" w:sz="4" w:space="0" w:color="000000"/>
              <w:bottom w:val="single" w:sz="4" w:space="0" w:color="000000"/>
              <w:right w:val="single" w:sz="4" w:space="0" w:color="000000"/>
            </w:tcBorders>
          </w:tcPr>
          <w:p w14:paraId="00956F32" w14:textId="77777777" w:rsidR="0037708B" w:rsidRDefault="0037708B">
            <w:pPr>
              <w:spacing w:line="0" w:lineRule="atLeast"/>
              <w:rPr>
                <w:rFonts w:ascii="Times New Roman" w:eastAsia="Times New Roman" w:hAnsi="Times New Roman"/>
                <w:sz w:val="16"/>
              </w:rPr>
            </w:pPr>
          </w:p>
          <w:p w14:paraId="7FD77DF8" w14:textId="77777777" w:rsidR="0037708B" w:rsidRDefault="0037708B">
            <w:pPr>
              <w:spacing w:line="0" w:lineRule="atLeast"/>
              <w:rPr>
                <w:rFonts w:ascii="Times New Roman" w:eastAsia="Times New Roman" w:hAnsi="Times New Roman"/>
                <w:sz w:val="16"/>
              </w:rPr>
            </w:pPr>
          </w:p>
        </w:tc>
        <w:tc>
          <w:tcPr>
            <w:tcW w:w="2052" w:type="dxa"/>
            <w:tcBorders>
              <w:top w:val="single" w:sz="4" w:space="0" w:color="000000"/>
              <w:left w:val="single" w:sz="4" w:space="0" w:color="000000"/>
              <w:bottom w:val="single" w:sz="4" w:space="0" w:color="000000"/>
            </w:tcBorders>
          </w:tcPr>
          <w:p w14:paraId="090884C4" w14:textId="77777777" w:rsidR="0037708B" w:rsidRDefault="0037708B">
            <w:pPr>
              <w:spacing w:line="0" w:lineRule="atLeast"/>
              <w:rPr>
                <w:rFonts w:ascii="Times New Roman" w:eastAsia="Times New Roman" w:hAnsi="Times New Roman"/>
                <w:sz w:val="16"/>
              </w:rPr>
            </w:pPr>
          </w:p>
        </w:tc>
        <w:tc>
          <w:tcPr>
            <w:tcW w:w="2074" w:type="dxa"/>
            <w:tcBorders>
              <w:top w:val="single" w:sz="4" w:space="0" w:color="000000"/>
              <w:left w:val="single" w:sz="4" w:space="0" w:color="000000"/>
              <w:bottom w:val="single" w:sz="4" w:space="0" w:color="000000"/>
              <w:right w:val="single" w:sz="4" w:space="0" w:color="000000"/>
            </w:tcBorders>
          </w:tcPr>
          <w:p w14:paraId="26DA00FC" w14:textId="77777777" w:rsidR="0037708B" w:rsidRDefault="0037708B">
            <w:pPr>
              <w:spacing w:line="0" w:lineRule="atLeast"/>
              <w:rPr>
                <w:rFonts w:ascii="Times New Roman" w:eastAsia="Times New Roman" w:hAnsi="Times New Roman"/>
                <w:sz w:val="16"/>
              </w:rPr>
            </w:pPr>
          </w:p>
        </w:tc>
        <w:tc>
          <w:tcPr>
            <w:tcW w:w="1450" w:type="dxa"/>
            <w:tcBorders>
              <w:top w:val="single" w:sz="4" w:space="0" w:color="000000"/>
              <w:left w:val="single" w:sz="4" w:space="0" w:color="000000"/>
              <w:bottom w:val="single" w:sz="4" w:space="0" w:color="000000"/>
              <w:right w:val="single" w:sz="4" w:space="0" w:color="000000"/>
            </w:tcBorders>
          </w:tcPr>
          <w:p w14:paraId="14649CB7" w14:textId="77777777" w:rsidR="0037708B" w:rsidRDefault="0037708B">
            <w:pPr>
              <w:spacing w:line="0" w:lineRule="atLeast"/>
              <w:rPr>
                <w:rFonts w:ascii="Times New Roman" w:eastAsia="Times New Roman" w:hAnsi="Times New Roman"/>
                <w:sz w:val="16"/>
              </w:rPr>
            </w:pPr>
          </w:p>
        </w:tc>
        <w:tc>
          <w:tcPr>
            <w:tcW w:w="1124" w:type="dxa"/>
            <w:tcBorders>
              <w:top w:val="single" w:sz="4" w:space="0" w:color="000000"/>
              <w:left w:val="single" w:sz="4" w:space="0" w:color="000000"/>
              <w:bottom w:val="single" w:sz="4" w:space="0" w:color="000000"/>
              <w:right w:val="single" w:sz="4" w:space="0" w:color="000000"/>
            </w:tcBorders>
          </w:tcPr>
          <w:p w14:paraId="72DCD1CC" w14:textId="77777777" w:rsidR="0037708B" w:rsidRDefault="0037708B">
            <w:pPr>
              <w:spacing w:line="0" w:lineRule="atLeast"/>
              <w:rPr>
                <w:rFonts w:ascii="Times New Roman" w:eastAsia="Times New Roman" w:hAnsi="Times New Roman"/>
                <w:sz w:val="16"/>
              </w:rPr>
            </w:pPr>
          </w:p>
        </w:tc>
      </w:tr>
      <w:tr w:rsidR="0037708B" w14:paraId="124C7035" w14:textId="77777777">
        <w:tc>
          <w:tcPr>
            <w:tcW w:w="621" w:type="dxa"/>
            <w:tcBorders>
              <w:top w:val="single" w:sz="4" w:space="0" w:color="000000"/>
              <w:left w:val="single" w:sz="4" w:space="0" w:color="000000"/>
              <w:bottom w:val="single" w:sz="4" w:space="0" w:color="000000"/>
              <w:right w:val="single" w:sz="4" w:space="0" w:color="000000"/>
            </w:tcBorders>
          </w:tcPr>
          <w:p w14:paraId="1603D4B6" w14:textId="77777777" w:rsidR="0037708B" w:rsidRDefault="00731CB7">
            <w:pPr>
              <w:spacing w:line="0" w:lineRule="atLeast"/>
              <w:jc w:val="center"/>
              <w:rPr>
                <w:rFonts w:ascii="Times New Roman" w:eastAsia="Times New Roman" w:hAnsi="Times New Roman"/>
                <w:sz w:val="16"/>
              </w:rPr>
            </w:pPr>
            <w:r>
              <w:rPr>
                <w:rFonts w:ascii="Times New Roman" w:eastAsia="Times New Roman" w:hAnsi="Times New Roman"/>
                <w:sz w:val="16"/>
              </w:rPr>
              <w:t>3</w:t>
            </w:r>
          </w:p>
        </w:tc>
        <w:tc>
          <w:tcPr>
            <w:tcW w:w="2433" w:type="dxa"/>
            <w:tcBorders>
              <w:top w:val="single" w:sz="4" w:space="0" w:color="000000"/>
              <w:left w:val="single" w:sz="4" w:space="0" w:color="000000"/>
              <w:bottom w:val="single" w:sz="4" w:space="0" w:color="000000"/>
              <w:right w:val="single" w:sz="4" w:space="0" w:color="000000"/>
            </w:tcBorders>
          </w:tcPr>
          <w:p w14:paraId="2C040F34" w14:textId="77777777" w:rsidR="0037708B" w:rsidRDefault="0037708B">
            <w:pPr>
              <w:spacing w:line="0" w:lineRule="atLeast"/>
              <w:rPr>
                <w:rFonts w:ascii="Times New Roman" w:eastAsia="Times New Roman" w:hAnsi="Times New Roman"/>
                <w:sz w:val="16"/>
              </w:rPr>
            </w:pPr>
          </w:p>
          <w:p w14:paraId="32C80380" w14:textId="77777777" w:rsidR="0037708B" w:rsidRDefault="0037708B">
            <w:pPr>
              <w:spacing w:line="0" w:lineRule="atLeast"/>
              <w:rPr>
                <w:rFonts w:ascii="Times New Roman" w:eastAsia="Times New Roman" w:hAnsi="Times New Roman"/>
                <w:sz w:val="16"/>
              </w:rPr>
            </w:pPr>
          </w:p>
        </w:tc>
        <w:tc>
          <w:tcPr>
            <w:tcW w:w="2052" w:type="dxa"/>
            <w:tcBorders>
              <w:top w:val="single" w:sz="4" w:space="0" w:color="000000"/>
              <w:left w:val="single" w:sz="4" w:space="0" w:color="000000"/>
              <w:bottom w:val="single" w:sz="4" w:space="0" w:color="000000"/>
            </w:tcBorders>
          </w:tcPr>
          <w:p w14:paraId="3E3B1586" w14:textId="77777777" w:rsidR="0037708B" w:rsidRDefault="0037708B">
            <w:pPr>
              <w:spacing w:line="0" w:lineRule="atLeast"/>
              <w:rPr>
                <w:rFonts w:ascii="Times New Roman" w:eastAsia="Times New Roman" w:hAnsi="Times New Roman"/>
                <w:sz w:val="16"/>
              </w:rPr>
            </w:pPr>
          </w:p>
        </w:tc>
        <w:tc>
          <w:tcPr>
            <w:tcW w:w="2074" w:type="dxa"/>
            <w:tcBorders>
              <w:top w:val="single" w:sz="4" w:space="0" w:color="000000"/>
              <w:left w:val="single" w:sz="4" w:space="0" w:color="000000"/>
              <w:bottom w:val="single" w:sz="4" w:space="0" w:color="000000"/>
              <w:right w:val="single" w:sz="4" w:space="0" w:color="000000"/>
            </w:tcBorders>
          </w:tcPr>
          <w:p w14:paraId="7BB58F37" w14:textId="77777777" w:rsidR="0037708B" w:rsidRDefault="0037708B">
            <w:pPr>
              <w:spacing w:line="0" w:lineRule="atLeast"/>
              <w:rPr>
                <w:rFonts w:ascii="Times New Roman" w:eastAsia="Times New Roman" w:hAnsi="Times New Roman"/>
                <w:sz w:val="16"/>
              </w:rPr>
            </w:pPr>
          </w:p>
        </w:tc>
        <w:tc>
          <w:tcPr>
            <w:tcW w:w="1450" w:type="dxa"/>
            <w:tcBorders>
              <w:top w:val="single" w:sz="4" w:space="0" w:color="000000"/>
              <w:left w:val="single" w:sz="4" w:space="0" w:color="000000"/>
              <w:bottom w:val="single" w:sz="4" w:space="0" w:color="000000"/>
              <w:right w:val="single" w:sz="4" w:space="0" w:color="000000"/>
            </w:tcBorders>
          </w:tcPr>
          <w:p w14:paraId="7F443381" w14:textId="77777777" w:rsidR="0037708B" w:rsidRDefault="0037708B">
            <w:pPr>
              <w:spacing w:line="0" w:lineRule="atLeast"/>
              <w:rPr>
                <w:rFonts w:ascii="Times New Roman" w:eastAsia="Times New Roman" w:hAnsi="Times New Roman"/>
                <w:sz w:val="16"/>
              </w:rPr>
            </w:pPr>
          </w:p>
        </w:tc>
        <w:tc>
          <w:tcPr>
            <w:tcW w:w="1124" w:type="dxa"/>
            <w:tcBorders>
              <w:top w:val="single" w:sz="4" w:space="0" w:color="000000"/>
              <w:left w:val="single" w:sz="4" w:space="0" w:color="000000"/>
              <w:bottom w:val="single" w:sz="4" w:space="0" w:color="000000"/>
              <w:right w:val="single" w:sz="4" w:space="0" w:color="000000"/>
            </w:tcBorders>
          </w:tcPr>
          <w:p w14:paraId="7678C5E2" w14:textId="77777777" w:rsidR="0037708B" w:rsidRDefault="0037708B">
            <w:pPr>
              <w:spacing w:line="0" w:lineRule="atLeast"/>
              <w:rPr>
                <w:rFonts w:ascii="Times New Roman" w:eastAsia="Times New Roman" w:hAnsi="Times New Roman"/>
                <w:sz w:val="16"/>
              </w:rPr>
            </w:pPr>
          </w:p>
        </w:tc>
      </w:tr>
      <w:tr w:rsidR="0037708B" w14:paraId="018F06FB" w14:textId="77777777">
        <w:tc>
          <w:tcPr>
            <w:tcW w:w="621" w:type="dxa"/>
            <w:tcBorders>
              <w:top w:val="single" w:sz="4" w:space="0" w:color="000000"/>
              <w:left w:val="single" w:sz="4" w:space="0" w:color="000000"/>
              <w:bottom w:val="single" w:sz="4" w:space="0" w:color="000000"/>
              <w:right w:val="single" w:sz="4" w:space="0" w:color="000000"/>
            </w:tcBorders>
          </w:tcPr>
          <w:p w14:paraId="19795389" w14:textId="77777777" w:rsidR="0037708B" w:rsidRDefault="00731CB7">
            <w:pPr>
              <w:spacing w:line="0" w:lineRule="atLeast"/>
              <w:jc w:val="center"/>
              <w:rPr>
                <w:rFonts w:ascii="Times New Roman" w:eastAsia="Times New Roman" w:hAnsi="Times New Roman"/>
                <w:sz w:val="16"/>
              </w:rPr>
            </w:pPr>
            <w:r>
              <w:rPr>
                <w:rFonts w:ascii="Times New Roman" w:eastAsia="Times New Roman" w:hAnsi="Times New Roman"/>
                <w:sz w:val="16"/>
              </w:rPr>
              <w:t>4</w:t>
            </w:r>
          </w:p>
        </w:tc>
        <w:tc>
          <w:tcPr>
            <w:tcW w:w="2433" w:type="dxa"/>
            <w:tcBorders>
              <w:top w:val="single" w:sz="4" w:space="0" w:color="000000"/>
              <w:left w:val="single" w:sz="4" w:space="0" w:color="000000"/>
              <w:bottom w:val="single" w:sz="4" w:space="0" w:color="000000"/>
              <w:right w:val="single" w:sz="4" w:space="0" w:color="000000"/>
            </w:tcBorders>
          </w:tcPr>
          <w:p w14:paraId="5E865DAC" w14:textId="77777777" w:rsidR="0037708B" w:rsidRDefault="0037708B">
            <w:pPr>
              <w:spacing w:line="0" w:lineRule="atLeast"/>
              <w:rPr>
                <w:rFonts w:ascii="Times New Roman" w:eastAsia="Times New Roman" w:hAnsi="Times New Roman"/>
                <w:sz w:val="16"/>
              </w:rPr>
            </w:pPr>
          </w:p>
          <w:p w14:paraId="63C48472" w14:textId="77777777" w:rsidR="0037708B" w:rsidRDefault="0037708B">
            <w:pPr>
              <w:spacing w:line="0" w:lineRule="atLeast"/>
              <w:rPr>
                <w:rFonts w:ascii="Times New Roman" w:eastAsia="Times New Roman" w:hAnsi="Times New Roman"/>
                <w:sz w:val="16"/>
              </w:rPr>
            </w:pPr>
          </w:p>
        </w:tc>
        <w:tc>
          <w:tcPr>
            <w:tcW w:w="2052" w:type="dxa"/>
            <w:tcBorders>
              <w:top w:val="single" w:sz="4" w:space="0" w:color="000000"/>
              <w:left w:val="single" w:sz="4" w:space="0" w:color="000000"/>
              <w:bottom w:val="single" w:sz="4" w:space="0" w:color="000000"/>
            </w:tcBorders>
          </w:tcPr>
          <w:p w14:paraId="0519F803" w14:textId="77777777" w:rsidR="0037708B" w:rsidRDefault="0037708B">
            <w:pPr>
              <w:spacing w:line="0" w:lineRule="atLeast"/>
              <w:rPr>
                <w:rFonts w:ascii="Times New Roman" w:eastAsia="Times New Roman" w:hAnsi="Times New Roman"/>
                <w:sz w:val="16"/>
              </w:rPr>
            </w:pPr>
          </w:p>
        </w:tc>
        <w:tc>
          <w:tcPr>
            <w:tcW w:w="2074" w:type="dxa"/>
            <w:tcBorders>
              <w:top w:val="single" w:sz="4" w:space="0" w:color="000000"/>
              <w:left w:val="single" w:sz="4" w:space="0" w:color="000000"/>
              <w:bottom w:val="single" w:sz="4" w:space="0" w:color="000000"/>
              <w:right w:val="single" w:sz="4" w:space="0" w:color="000000"/>
            </w:tcBorders>
          </w:tcPr>
          <w:p w14:paraId="504C4276" w14:textId="77777777" w:rsidR="0037708B" w:rsidRDefault="0037708B">
            <w:pPr>
              <w:spacing w:line="0" w:lineRule="atLeast"/>
              <w:rPr>
                <w:rFonts w:ascii="Times New Roman" w:eastAsia="Times New Roman" w:hAnsi="Times New Roman"/>
                <w:sz w:val="16"/>
              </w:rPr>
            </w:pPr>
          </w:p>
        </w:tc>
        <w:tc>
          <w:tcPr>
            <w:tcW w:w="1450" w:type="dxa"/>
            <w:tcBorders>
              <w:top w:val="single" w:sz="4" w:space="0" w:color="000000"/>
              <w:left w:val="single" w:sz="4" w:space="0" w:color="000000"/>
              <w:bottom w:val="single" w:sz="4" w:space="0" w:color="000000"/>
              <w:right w:val="single" w:sz="4" w:space="0" w:color="000000"/>
            </w:tcBorders>
          </w:tcPr>
          <w:p w14:paraId="189E8BA0" w14:textId="77777777" w:rsidR="0037708B" w:rsidRDefault="0037708B">
            <w:pPr>
              <w:spacing w:line="0" w:lineRule="atLeast"/>
              <w:rPr>
                <w:rFonts w:ascii="Times New Roman" w:eastAsia="Times New Roman" w:hAnsi="Times New Roman"/>
                <w:sz w:val="16"/>
              </w:rPr>
            </w:pPr>
          </w:p>
        </w:tc>
        <w:tc>
          <w:tcPr>
            <w:tcW w:w="1124" w:type="dxa"/>
            <w:tcBorders>
              <w:top w:val="single" w:sz="4" w:space="0" w:color="000000"/>
              <w:left w:val="single" w:sz="4" w:space="0" w:color="000000"/>
              <w:bottom w:val="single" w:sz="4" w:space="0" w:color="000000"/>
              <w:right w:val="single" w:sz="4" w:space="0" w:color="000000"/>
            </w:tcBorders>
          </w:tcPr>
          <w:p w14:paraId="155F3C0A" w14:textId="77777777" w:rsidR="0037708B" w:rsidRDefault="0037708B">
            <w:pPr>
              <w:spacing w:line="0" w:lineRule="atLeast"/>
              <w:rPr>
                <w:rFonts w:ascii="Times New Roman" w:eastAsia="Times New Roman" w:hAnsi="Times New Roman"/>
                <w:sz w:val="16"/>
              </w:rPr>
            </w:pPr>
          </w:p>
        </w:tc>
      </w:tr>
      <w:tr w:rsidR="0037708B" w14:paraId="682FF25C" w14:textId="77777777">
        <w:tc>
          <w:tcPr>
            <w:tcW w:w="621" w:type="dxa"/>
            <w:tcBorders>
              <w:top w:val="single" w:sz="4" w:space="0" w:color="000000"/>
              <w:left w:val="single" w:sz="4" w:space="0" w:color="000000"/>
              <w:bottom w:val="single" w:sz="4" w:space="0" w:color="000000"/>
              <w:right w:val="single" w:sz="4" w:space="0" w:color="000000"/>
            </w:tcBorders>
          </w:tcPr>
          <w:p w14:paraId="670B7943" w14:textId="77777777" w:rsidR="0037708B" w:rsidRDefault="00731CB7">
            <w:pPr>
              <w:spacing w:line="0" w:lineRule="atLeast"/>
              <w:jc w:val="center"/>
              <w:rPr>
                <w:rFonts w:ascii="Times New Roman" w:eastAsia="Times New Roman" w:hAnsi="Times New Roman"/>
                <w:sz w:val="16"/>
              </w:rPr>
            </w:pPr>
            <w:r>
              <w:rPr>
                <w:rFonts w:ascii="Times New Roman" w:eastAsia="Times New Roman" w:hAnsi="Times New Roman"/>
                <w:sz w:val="16"/>
              </w:rPr>
              <w:t>5</w:t>
            </w:r>
          </w:p>
        </w:tc>
        <w:tc>
          <w:tcPr>
            <w:tcW w:w="2433" w:type="dxa"/>
            <w:tcBorders>
              <w:top w:val="single" w:sz="4" w:space="0" w:color="000000"/>
              <w:left w:val="single" w:sz="4" w:space="0" w:color="000000"/>
              <w:bottom w:val="single" w:sz="4" w:space="0" w:color="000000"/>
              <w:right w:val="single" w:sz="4" w:space="0" w:color="000000"/>
            </w:tcBorders>
          </w:tcPr>
          <w:p w14:paraId="3E37F461" w14:textId="77777777" w:rsidR="0037708B" w:rsidRDefault="0037708B">
            <w:pPr>
              <w:spacing w:line="0" w:lineRule="atLeast"/>
              <w:rPr>
                <w:rFonts w:ascii="Times New Roman" w:eastAsia="Times New Roman" w:hAnsi="Times New Roman"/>
                <w:sz w:val="16"/>
              </w:rPr>
            </w:pPr>
          </w:p>
          <w:p w14:paraId="03A707E8" w14:textId="77777777" w:rsidR="0037708B" w:rsidRDefault="0037708B">
            <w:pPr>
              <w:spacing w:line="0" w:lineRule="atLeast"/>
              <w:rPr>
                <w:rFonts w:ascii="Times New Roman" w:eastAsia="Times New Roman" w:hAnsi="Times New Roman"/>
                <w:sz w:val="16"/>
              </w:rPr>
            </w:pPr>
          </w:p>
        </w:tc>
        <w:tc>
          <w:tcPr>
            <w:tcW w:w="2052" w:type="dxa"/>
            <w:tcBorders>
              <w:top w:val="single" w:sz="4" w:space="0" w:color="000000"/>
              <w:left w:val="single" w:sz="4" w:space="0" w:color="000000"/>
              <w:bottom w:val="single" w:sz="4" w:space="0" w:color="000000"/>
            </w:tcBorders>
          </w:tcPr>
          <w:p w14:paraId="39E6FA84" w14:textId="77777777" w:rsidR="0037708B" w:rsidRDefault="0037708B">
            <w:pPr>
              <w:spacing w:line="0" w:lineRule="atLeast"/>
              <w:rPr>
                <w:rFonts w:ascii="Times New Roman" w:eastAsia="Times New Roman" w:hAnsi="Times New Roman"/>
                <w:sz w:val="16"/>
              </w:rPr>
            </w:pPr>
          </w:p>
        </w:tc>
        <w:tc>
          <w:tcPr>
            <w:tcW w:w="2074" w:type="dxa"/>
            <w:tcBorders>
              <w:top w:val="single" w:sz="4" w:space="0" w:color="000000"/>
              <w:left w:val="single" w:sz="4" w:space="0" w:color="000000"/>
              <w:bottom w:val="single" w:sz="4" w:space="0" w:color="000000"/>
              <w:right w:val="single" w:sz="4" w:space="0" w:color="000000"/>
            </w:tcBorders>
          </w:tcPr>
          <w:p w14:paraId="6D256C5F" w14:textId="77777777" w:rsidR="0037708B" w:rsidRDefault="0037708B">
            <w:pPr>
              <w:spacing w:line="0" w:lineRule="atLeast"/>
              <w:rPr>
                <w:rFonts w:ascii="Times New Roman" w:eastAsia="Times New Roman" w:hAnsi="Times New Roman"/>
                <w:sz w:val="16"/>
              </w:rPr>
            </w:pPr>
          </w:p>
        </w:tc>
        <w:tc>
          <w:tcPr>
            <w:tcW w:w="1450" w:type="dxa"/>
            <w:tcBorders>
              <w:top w:val="single" w:sz="4" w:space="0" w:color="000000"/>
              <w:left w:val="single" w:sz="4" w:space="0" w:color="000000"/>
              <w:bottom w:val="single" w:sz="4" w:space="0" w:color="000000"/>
              <w:right w:val="single" w:sz="4" w:space="0" w:color="000000"/>
            </w:tcBorders>
          </w:tcPr>
          <w:p w14:paraId="4FBB7138" w14:textId="77777777" w:rsidR="0037708B" w:rsidRDefault="0037708B">
            <w:pPr>
              <w:spacing w:line="0" w:lineRule="atLeast"/>
              <w:rPr>
                <w:rFonts w:ascii="Times New Roman" w:eastAsia="Times New Roman" w:hAnsi="Times New Roman"/>
                <w:sz w:val="16"/>
              </w:rPr>
            </w:pPr>
          </w:p>
        </w:tc>
        <w:tc>
          <w:tcPr>
            <w:tcW w:w="1124" w:type="dxa"/>
            <w:tcBorders>
              <w:top w:val="single" w:sz="4" w:space="0" w:color="000000"/>
              <w:left w:val="single" w:sz="4" w:space="0" w:color="000000"/>
              <w:bottom w:val="single" w:sz="4" w:space="0" w:color="000000"/>
              <w:right w:val="single" w:sz="4" w:space="0" w:color="000000"/>
            </w:tcBorders>
          </w:tcPr>
          <w:p w14:paraId="64F36328" w14:textId="77777777" w:rsidR="0037708B" w:rsidRDefault="0037708B">
            <w:pPr>
              <w:spacing w:line="0" w:lineRule="atLeast"/>
              <w:rPr>
                <w:rFonts w:ascii="Times New Roman" w:eastAsia="Times New Roman" w:hAnsi="Times New Roman"/>
                <w:sz w:val="16"/>
              </w:rPr>
            </w:pPr>
          </w:p>
        </w:tc>
      </w:tr>
      <w:tr w:rsidR="0037708B" w14:paraId="55928AC1" w14:textId="77777777">
        <w:tc>
          <w:tcPr>
            <w:tcW w:w="621" w:type="dxa"/>
            <w:tcBorders>
              <w:top w:val="single" w:sz="4" w:space="0" w:color="000000"/>
              <w:left w:val="single" w:sz="4" w:space="0" w:color="000000"/>
              <w:bottom w:val="single" w:sz="4" w:space="0" w:color="000000"/>
              <w:right w:val="single" w:sz="4" w:space="0" w:color="000000"/>
            </w:tcBorders>
          </w:tcPr>
          <w:p w14:paraId="1271A4CB" w14:textId="77777777" w:rsidR="0037708B" w:rsidRDefault="00731CB7">
            <w:pPr>
              <w:spacing w:line="0" w:lineRule="atLeast"/>
              <w:jc w:val="center"/>
              <w:rPr>
                <w:rFonts w:ascii="Times New Roman" w:eastAsia="Times New Roman" w:hAnsi="Times New Roman"/>
                <w:sz w:val="16"/>
              </w:rPr>
            </w:pPr>
            <w:r>
              <w:rPr>
                <w:rFonts w:ascii="Times New Roman" w:eastAsia="Times New Roman" w:hAnsi="Times New Roman"/>
                <w:sz w:val="16"/>
              </w:rPr>
              <w:t>6</w:t>
            </w:r>
          </w:p>
        </w:tc>
        <w:tc>
          <w:tcPr>
            <w:tcW w:w="2433" w:type="dxa"/>
            <w:tcBorders>
              <w:top w:val="single" w:sz="4" w:space="0" w:color="000000"/>
              <w:left w:val="single" w:sz="4" w:space="0" w:color="000000"/>
              <w:bottom w:val="single" w:sz="4" w:space="0" w:color="000000"/>
              <w:right w:val="single" w:sz="4" w:space="0" w:color="000000"/>
            </w:tcBorders>
          </w:tcPr>
          <w:p w14:paraId="2CCBAC68" w14:textId="77777777" w:rsidR="0037708B" w:rsidRDefault="0037708B">
            <w:pPr>
              <w:spacing w:line="0" w:lineRule="atLeast"/>
              <w:rPr>
                <w:rFonts w:ascii="Times New Roman" w:eastAsia="Times New Roman" w:hAnsi="Times New Roman"/>
                <w:sz w:val="16"/>
              </w:rPr>
            </w:pPr>
          </w:p>
          <w:p w14:paraId="1CA1CF26" w14:textId="77777777" w:rsidR="0037708B" w:rsidRDefault="0037708B">
            <w:pPr>
              <w:spacing w:line="0" w:lineRule="atLeast"/>
              <w:rPr>
                <w:rFonts w:ascii="Times New Roman" w:eastAsia="Times New Roman" w:hAnsi="Times New Roman"/>
                <w:sz w:val="16"/>
              </w:rPr>
            </w:pPr>
          </w:p>
        </w:tc>
        <w:tc>
          <w:tcPr>
            <w:tcW w:w="2052" w:type="dxa"/>
            <w:tcBorders>
              <w:top w:val="single" w:sz="4" w:space="0" w:color="000000"/>
              <w:left w:val="single" w:sz="4" w:space="0" w:color="000000"/>
              <w:bottom w:val="single" w:sz="4" w:space="0" w:color="000000"/>
            </w:tcBorders>
          </w:tcPr>
          <w:p w14:paraId="0694B595" w14:textId="77777777" w:rsidR="0037708B" w:rsidRDefault="0037708B">
            <w:pPr>
              <w:spacing w:line="0" w:lineRule="atLeast"/>
              <w:rPr>
                <w:rFonts w:ascii="Times New Roman" w:eastAsia="Times New Roman" w:hAnsi="Times New Roman"/>
                <w:sz w:val="16"/>
              </w:rPr>
            </w:pPr>
          </w:p>
        </w:tc>
        <w:tc>
          <w:tcPr>
            <w:tcW w:w="2074" w:type="dxa"/>
            <w:tcBorders>
              <w:top w:val="single" w:sz="4" w:space="0" w:color="000000"/>
              <w:left w:val="single" w:sz="4" w:space="0" w:color="000000"/>
              <w:bottom w:val="single" w:sz="4" w:space="0" w:color="000000"/>
              <w:right w:val="single" w:sz="4" w:space="0" w:color="000000"/>
            </w:tcBorders>
          </w:tcPr>
          <w:p w14:paraId="1206C144" w14:textId="77777777" w:rsidR="0037708B" w:rsidRDefault="0037708B">
            <w:pPr>
              <w:spacing w:line="0" w:lineRule="atLeast"/>
              <w:rPr>
                <w:rFonts w:ascii="Times New Roman" w:eastAsia="Times New Roman" w:hAnsi="Times New Roman"/>
                <w:sz w:val="16"/>
              </w:rPr>
            </w:pPr>
          </w:p>
        </w:tc>
        <w:tc>
          <w:tcPr>
            <w:tcW w:w="1450" w:type="dxa"/>
            <w:tcBorders>
              <w:top w:val="single" w:sz="4" w:space="0" w:color="000000"/>
              <w:left w:val="single" w:sz="4" w:space="0" w:color="000000"/>
              <w:bottom w:val="single" w:sz="4" w:space="0" w:color="000000"/>
              <w:right w:val="single" w:sz="4" w:space="0" w:color="000000"/>
            </w:tcBorders>
          </w:tcPr>
          <w:p w14:paraId="283100A8" w14:textId="77777777" w:rsidR="0037708B" w:rsidRDefault="0037708B">
            <w:pPr>
              <w:spacing w:line="0" w:lineRule="atLeast"/>
              <w:rPr>
                <w:rFonts w:ascii="Times New Roman" w:eastAsia="Times New Roman" w:hAnsi="Times New Roman"/>
                <w:sz w:val="16"/>
              </w:rPr>
            </w:pPr>
          </w:p>
        </w:tc>
        <w:tc>
          <w:tcPr>
            <w:tcW w:w="1124" w:type="dxa"/>
            <w:tcBorders>
              <w:top w:val="single" w:sz="4" w:space="0" w:color="000000"/>
              <w:left w:val="single" w:sz="4" w:space="0" w:color="000000"/>
              <w:bottom w:val="single" w:sz="4" w:space="0" w:color="000000"/>
              <w:right w:val="single" w:sz="4" w:space="0" w:color="000000"/>
            </w:tcBorders>
          </w:tcPr>
          <w:p w14:paraId="7AF2F449" w14:textId="77777777" w:rsidR="0037708B" w:rsidRDefault="0037708B">
            <w:pPr>
              <w:spacing w:line="0" w:lineRule="atLeast"/>
              <w:rPr>
                <w:rFonts w:ascii="Times New Roman" w:eastAsia="Times New Roman" w:hAnsi="Times New Roman"/>
                <w:sz w:val="16"/>
              </w:rPr>
            </w:pPr>
          </w:p>
        </w:tc>
      </w:tr>
      <w:tr w:rsidR="0037708B" w14:paraId="0D4881CE" w14:textId="77777777">
        <w:tc>
          <w:tcPr>
            <w:tcW w:w="621" w:type="dxa"/>
            <w:tcBorders>
              <w:top w:val="single" w:sz="4" w:space="0" w:color="000000"/>
              <w:left w:val="single" w:sz="4" w:space="0" w:color="000000"/>
              <w:bottom w:val="single" w:sz="4" w:space="0" w:color="000000"/>
              <w:right w:val="single" w:sz="4" w:space="0" w:color="000000"/>
            </w:tcBorders>
          </w:tcPr>
          <w:p w14:paraId="71E2003A" w14:textId="77777777" w:rsidR="0037708B" w:rsidRDefault="00731CB7">
            <w:pPr>
              <w:spacing w:line="0" w:lineRule="atLeast"/>
              <w:jc w:val="center"/>
              <w:rPr>
                <w:rFonts w:ascii="Times New Roman" w:eastAsia="Times New Roman" w:hAnsi="Times New Roman"/>
                <w:sz w:val="16"/>
              </w:rPr>
            </w:pPr>
            <w:r>
              <w:rPr>
                <w:rFonts w:ascii="Times New Roman" w:eastAsia="Times New Roman" w:hAnsi="Times New Roman"/>
                <w:sz w:val="16"/>
              </w:rPr>
              <w:t>7</w:t>
            </w:r>
          </w:p>
        </w:tc>
        <w:tc>
          <w:tcPr>
            <w:tcW w:w="2433" w:type="dxa"/>
            <w:tcBorders>
              <w:top w:val="single" w:sz="4" w:space="0" w:color="000000"/>
              <w:left w:val="single" w:sz="4" w:space="0" w:color="000000"/>
              <w:bottom w:val="single" w:sz="4" w:space="0" w:color="000000"/>
              <w:right w:val="single" w:sz="4" w:space="0" w:color="000000"/>
            </w:tcBorders>
          </w:tcPr>
          <w:p w14:paraId="062FA36A" w14:textId="77777777" w:rsidR="0037708B" w:rsidRDefault="0037708B">
            <w:pPr>
              <w:spacing w:line="0" w:lineRule="atLeast"/>
              <w:rPr>
                <w:rFonts w:ascii="Times New Roman" w:eastAsia="Times New Roman" w:hAnsi="Times New Roman"/>
                <w:sz w:val="16"/>
              </w:rPr>
            </w:pPr>
          </w:p>
          <w:p w14:paraId="6C9CD42D" w14:textId="77777777" w:rsidR="0037708B" w:rsidRDefault="0037708B">
            <w:pPr>
              <w:spacing w:line="0" w:lineRule="atLeast"/>
              <w:rPr>
                <w:rFonts w:ascii="Times New Roman" w:eastAsia="Times New Roman" w:hAnsi="Times New Roman"/>
                <w:sz w:val="16"/>
              </w:rPr>
            </w:pPr>
          </w:p>
        </w:tc>
        <w:tc>
          <w:tcPr>
            <w:tcW w:w="2052" w:type="dxa"/>
            <w:tcBorders>
              <w:top w:val="single" w:sz="4" w:space="0" w:color="000000"/>
              <w:left w:val="single" w:sz="4" w:space="0" w:color="000000"/>
              <w:bottom w:val="single" w:sz="4" w:space="0" w:color="000000"/>
            </w:tcBorders>
          </w:tcPr>
          <w:p w14:paraId="5784A4CD" w14:textId="77777777" w:rsidR="0037708B" w:rsidRDefault="0037708B">
            <w:pPr>
              <w:spacing w:line="0" w:lineRule="atLeast"/>
              <w:rPr>
                <w:rFonts w:ascii="Times New Roman" w:eastAsia="Times New Roman" w:hAnsi="Times New Roman"/>
                <w:sz w:val="16"/>
              </w:rPr>
            </w:pPr>
          </w:p>
        </w:tc>
        <w:tc>
          <w:tcPr>
            <w:tcW w:w="2074" w:type="dxa"/>
            <w:tcBorders>
              <w:top w:val="single" w:sz="4" w:space="0" w:color="000000"/>
              <w:left w:val="single" w:sz="4" w:space="0" w:color="000000"/>
              <w:bottom w:val="single" w:sz="4" w:space="0" w:color="000000"/>
              <w:right w:val="single" w:sz="4" w:space="0" w:color="000000"/>
            </w:tcBorders>
          </w:tcPr>
          <w:p w14:paraId="16B34064" w14:textId="77777777" w:rsidR="0037708B" w:rsidRDefault="0037708B">
            <w:pPr>
              <w:spacing w:line="0" w:lineRule="atLeast"/>
              <w:rPr>
                <w:rFonts w:ascii="Times New Roman" w:eastAsia="Times New Roman" w:hAnsi="Times New Roman"/>
                <w:sz w:val="16"/>
              </w:rPr>
            </w:pPr>
          </w:p>
        </w:tc>
        <w:tc>
          <w:tcPr>
            <w:tcW w:w="1450" w:type="dxa"/>
            <w:tcBorders>
              <w:top w:val="single" w:sz="4" w:space="0" w:color="000000"/>
              <w:left w:val="single" w:sz="4" w:space="0" w:color="000000"/>
              <w:bottom w:val="single" w:sz="4" w:space="0" w:color="000000"/>
              <w:right w:val="single" w:sz="4" w:space="0" w:color="000000"/>
            </w:tcBorders>
          </w:tcPr>
          <w:p w14:paraId="75B9EFBA" w14:textId="77777777" w:rsidR="0037708B" w:rsidRDefault="0037708B">
            <w:pPr>
              <w:spacing w:line="0" w:lineRule="atLeast"/>
              <w:rPr>
                <w:rFonts w:ascii="Times New Roman" w:eastAsia="Times New Roman" w:hAnsi="Times New Roman"/>
                <w:sz w:val="16"/>
              </w:rPr>
            </w:pPr>
          </w:p>
        </w:tc>
        <w:tc>
          <w:tcPr>
            <w:tcW w:w="1124" w:type="dxa"/>
            <w:tcBorders>
              <w:top w:val="single" w:sz="4" w:space="0" w:color="000000"/>
              <w:left w:val="single" w:sz="4" w:space="0" w:color="000000"/>
              <w:bottom w:val="single" w:sz="4" w:space="0" w:color="000000"/>
              <w:right w:val="single" w:sz="4" w:space="0" w:color="000000"/>
            </w:tcBorders>
          </w:tcPr>
          <w:p w14:paraId="792EA3A2" w14:textId="77777777" w:rsidR="0037708B" w:rsidRDefault="0037708B">
            <w:pPr>
              <w:spacing w:line="0" w:lineRule="atLeast"/>
              <w:rPr>
                <w:rFonts w:ascii="Times New Roman" w:eastAsia="Times New Roman" w:hAnsi="Times New Roman"/>
                <w:sz w:val="16"/>
              </w:rPr>
            </w:pPr>
          </w:p>
        </w:tc>
      </w:tr>
      <w:tr w:rsidR="0037708B" w14:paraId="05106A0C" w14:textId="77777777">
        <w:tc>
          <w:tcPr>
            <w:tcW w:w="621" w:type="dxa"/>
            <w:tcBorders>
              <w:top w:val="single" w:sz="4" w:space="0" w:color="000000"/>
              <w:left w:val="single" w:sz="4" w:space="0" w:color="000000"/>
              <w:bottom w:val="single" w:sz="4" w:space="0" w:color="000000"/>
              <w:right w:val="single" w:sz="4" w:space="0" w:color="000000"/>
            </w:tcBorders>
          </w:tcPr>
          <w:p w14:paraId="31A86A5E" w14:textId="77777777" w:rsidR="0037708B" w:rsidRDefault="00731CB7">
            <w:pPr>
              <w:spacing w:line="0" w:lineRule="atLeast"/>
              <w:jc w:val="center"/>
              <w:rPr>
                <w:rFonts w:ascii="Times New Roman" w:eastAsia="Times New Roman" w:hAnsi="Times New Roman"/>
                <w:sz w:val="16"/>
              </w:rPr>
            </w:pPr>
            <w:r>
              <w:rPr>
                <w:rFonts w:ascii="Times New Roman" w:eastAsia="Times New Roman" w:hAnsi="Times New Roman"/>
                <w:sz w:val="16"/>
              </w:rPr>
              <w:t>8</w:t>
            </w:r>
          </w:p>
        </w:tc>
        <w:tc>
          <w:tcPr>
            <w:tcW w:w="2433" w:type="dxa"/>
            <w:tcBorders>
              <w:top w:val="single" w:sz="4" w:space="0" w:color="000000"/>
              <w:left w:val="single" w:sz="4" w:space="0" w:color="000000"/>
              <w:bottom w:val="single" w:sz="4" w:space="0" w:color="000000"/>
              <w:right w:val="single" w:sz="4" w:space="0" w:color="000000"/>
            </w:tcBorders>
          </w:tcPr>
          <w:p w14:paraId="25056A46" w14:textId="77777777" w:rsidR="0037708B" w:rsidRDefault="0037708B">
            <w:pPr>
              <w:spacing w:line="0" w:lineRule="atLeast"/>
              <w:rPr>
                <w:rFonts w:ascii="Times New Roman" w:eastAsia="Times New Roman" w:hAnsi="Times New Roman"/>
                <w:sz w:val="16"/>
              </w:rPr>
            </w:pPr>
          </w:p>
          <w:p w14:paraId="5BCAB5E7" w14:textId="77777777" w:rsidR="0037708B" w:rsidRDefault="0037708B">
            <w:pPr>
              <w:spacing w:line="0" w:lineRule="atLeast"/>
              <w:rPr>
                <w:rFonts w:ascii="Times New Roman" w:eastAsia="Times New Roman" w:hAnsi="Times New Roman"/>
                <w:sz w:val="16"/>
              </w:rPr>
            </w:pPr>
          </w:p>
        </w:tc>
        <w:tc>
          <w:tcPr>
            <w:tcW w:w="2052" w:type="dxa"/>
            <w:tcBorders>
              <w:top w:val="single" w:sz="4" w:space="0" w:color="000000"/>
              <w:left w:val="single" w:sz="4" w:space="0" w:color="000000"/>
              <w:bottom w:val="single" w:sz="4" w:space="0" w:color="000000"/>
            </w:tcBorders>
          </w:tcPr>
          <w:p w14:paraId="0AB13AC9" w14:textId="77777777" w:rsidR="0037708B" w:rsidRDefault="0037708B">
            <w:pPr>
              <w:spacing w:line="0" w:lineRule="atLeast"/>
              <w:rPr>
                <w:rFonts w:ascii="Times New Roman" w:eastAsia="Times New Roman" w:hAnsi="Times New Roman"/>
                <w:sz w:val="16"/>
              </w:rPr>
            </w:pPr>
          </w:p>
        </w:tc>
        <w:tc>
          <w:tcPr>
            <w:tcW w:w="2074" w:type="dxa"/>
            <w:tcBorders>
              <w:top w:val="single" w:sz="4" w:space="0" w:color="000000"/>
              <w:left w:val="single" w:sz="4" w:space="0" w:color="000000"/>
              <w:bottom w:val="single" w:sz="4" w:space="0" w:color="000000"/>
              <w:right w:val="single" w:sz="4" w:space="0" w:color="000000"/>
            </w:tcBorders>
          </w:tcPr>
          <w:p w14:paraId="4C28D8A8" w14:textId="77777777" w:rsidR="0037708B" w:rsidRDefault="0037708B">
            <w:pPr>
              <w:spacing w:line="0" w:lineRule="atLeast"/>
              <w:rPr>
                <w:rFonts w:ascii="Times New Roman" w:eastAsia="Times New Roman" w:hAnsi="Times New Roman"/>
                <w:sz w:val="16"/>
              </w:rPr>
            </w:pPr>
          </w:p>
        </w:tc>
        <w:tc>
          <w:tcPr>
            <w:tcW w:w="1450" w:type="dxa"/>
            <w:tcBorders>
              <w:top w:val="single" w:sz="4" w:space="0" w:color="000000"/>
              <w:left w:val="single" w:sz="4" w:space="0" w:color="000000"/>
              <w:bottom w:val="single" w:sz="4" w:space="0" w:color="000000"/>
              <w:right w:val="single" w:sz="4" w:space="0" w:color="000000"/>
            </w:tcBorders>
          </w:tcPr>
          <w:p w14:paraId="560C823E" w14:textId="77777777" w:rsidR="0037708B" w:rsidRDefault="0037708B">
            <w:pPr>
              <w:spacing w:line="0" w:lineRule="atLeast"/>
              <w:rPr>
                <w:rFonts w:ascii="Times New Roman" w:eastAsia="Times New Roman" w:hAnsi="Times New Roman"/>
                <w:sz w:val="16"/>
              </w:rPr>
            </w:pPr>
          </w:p>
        </w:tc>
        <w:tc>
          <w:tcPr>
            <w:tcW w:w="1124" w:type="dxa"/>
            <w:tcBorders>
              <w:top w:val="single" w:sz="4" w:space="0" w:color="000000"/>
              <w:left w:val="single" w:sz="4" w:space="0" w:color="000000"/>
              <w:bottom w:val="single" w:sz="4" w:space="0" w:color="000000"/>
              <w:right w:val="single" w:sz="4" w:space="0" w:color="000000"/>
            </w:tcBorders>
          </w:tcPr>
          <w:p w14:paraId="38ED5CDD" w14:textId="77777777" w:rsidR="0037708B" w:rsidRDefault="0037708B">
            <w:pPr>
              <w:spacing w:line="0" w:lineRule="atLeast"/>
              <w:rPr>
                <w:rFonts w:ascii="Times New Roman" w:eastAsia="Times New Roman" w:hAnsi="Times New Roman"/>
                <w:sz w:val="16"/>
              </w:rPr>
            </w:pPr>
          </w:p>
        </w:tc>
      </w:tr>
      <w:tr w:rsidR="0037708B" w14:paraId="13E61079" w14:textId="77777777">
        <w:tc>
          <w:tcPr>
            <w:tcW w:w="621" w:type="dxa"/>
            <w:tcBorders>
              <w:top w:val="single" w:sz="4" w:space="0" w:color="000000"/>
              <w:left w:val="single" w:sz="4" w:space="0" w:color="000000"/>
              <w:bottom w:val="single" w:sz="4" w:space="0" w:color="000000"/>
              <w:right w:val="single" w:sz="4" w:space="0" w:color="000000"/>
            </w:tcBorders>
          </w:tcPr>
          <w:p w14:paraId="61C10714" w14:textId="77777777" w:rsidR="0037708B" w:rsidRDefault="00731CB7">
            <w:pPr>
              <w:spacing w:line="0" w:lineRule="atLeast"/>
              <w:jc w:val="center"/>
              <w:rPr>
                <w:rFonts w:ascii="Times New Roman" w:eastAsia="Times New Roman" w:hAnsi="Times New Roman"/>
                <w:sz w:val="16"/>
              </w:rPr>
            </w:pPr>
            <w:r>
              <w:rPr>
                <w:rFonts w:ascii="Times New Roman" w:eastAsia="Times New Roman" w:hAnsi="Times New Roman"/>
                <w:sz w:val="16"/>
              </w:rPr>
              <w:t>9</w:t>
            </w:r>
          </w:p>
        </w:tc>
        <w:tc>
          <w:tcPr>
            <w:tcW w:w="2433" w:type="dxa"/>
            <w:tcBorders>
              <w:top w:val="single" w:sz="4" w:space="0" w:color="000000"/>
              <w:left w:val="single" w:sz="4" w:space="0" w:color="000000"/>
              <w:bottom w:val="single" w:sz="4" w:space="0" w:color="000000"/>
              <w:right w:val="single" w:sz="4" w:space="0" w:color="000000"/>
            </w:tcBorders>
          </w:tcPr>
          <w:p w14:paraId="4539775C" w14:textId="77777777" w:rsidR="0037708B" w:rsidRDefault="0037708B">
            <w:pPr>
              <w:spacing w:line="0" w:lineRule="atLeast"/>
              <w:rPr>
                <w:rFonts w:ascii="Times New Roman" w:eastAsia="Times New Roman" w:hAnsi="Times New Roman"/>
                <w:sz w:val="16"/>
              </w:rPr>
            </w:pPr>
          </w:p>
          <w:p w14:paraId="48A4F03E" w14:textId="77777777" w:rsidR="0037708B" w:rsidRDefault="0037708B">
            <w:pPr>
              <w:spacing w:line="0" w:lineRule="atLeast"/>
              <w:rPr>
                <w:rFonts w:ascii="Times New Roman" w:eastAsia="Times New Roman" w:hAnsi="Times New Roman"/>
                <w:sz w:val="16"/>
              </w:rPr>
            </w:pPr>
          </w:p>
        </w:tc>
        <w:tc>
          <w:tcPr>
            <w:tcW w:w="2052" w:type="dxa"/>
            <w:tcBorders>
              <w:top w:val="single" w:sz="4" w:space="0" w:color="000000"/>
              <w:left w:val="single" w:sz="4" w:space="0" w:color="000000"/>
              <w:bottom w:val="single" w:sz="4" w:space="0" w:color="000000"/>
            </w:tcBorders>
          </w:tcPr>
          <w:p w14:paraId="7AA162F8" w14:textId="77777777" w:rsidR="0037708B" w:rsidRDefault="0037708B">
            <w:pPr>
              <w:spacing w:line="0" w:lineRule="atLeast"/>
              <w:rPr>
                <w:rFonts w:ascii="Times New Roman" w:eastAsia="Times New Roman" w:hAnsi="Times New Roman"/>
                <w:sz w:val="16"/>
              </w:rPr>
            </w:pPr>
          </w:p>
        </w:tc>
        <w:tc>
          <w:tcPr>
            <w:tcW w:w="2074" w:type="dxa"/>
            <w:tcBorders>
              <w:top w:val="single" w:sz="4" w:space="0" w:color="000000"/>
              <w:left w:val="single" w:sz="4" w:space="0" w:color="000000"/>
              <w:bottom w:val="single" w:sz="4" w:space="0" w:color="000000"/>
              <w:right w:val="single" w:sz="4" w:space="0" w:color="000000"/>
            </w:tcBorders>
          </w:tcPr>
          <w:p w14:paraId="1C5ECC3E" w14:textId="77777777" w:rsidR="0037708B" w:rsidRDefault="0037708B">
            <w:pPr>
              <w:spacing w:line="0" w:lineRule="atLeast"/>
              <w:rPr>
                <w:rFonts w:ascii="Times New Roman" w:eastAsia="Times New Roman" w:hAnsi="Times New Roman"/>
                <w:sz w:val="16"/>
              </w:rPr>
            </w:pPr>
          </w:p>
        </w:tc>
        <w:tc>
          <w:tcPr>
            <w:tcW w:w="1450" w:type="dxa"/>
            <w:tcBorders>
              <w:top w:val="single" w:sz="4" w:space="0" w:color="000000"/>
              <w:left w:val="single" w:sz="4" w:space="0" w:color="000000"/>
              <w:bottom w:val="single" w:sz="4" w:space="0" w:color="000000"/>
              <w:right w:val="single" w:sz="4" w:space="0" w:color="000000"/>
            </w:tcBorders>
          </w:tcPr>
          <w:p w14:paraId="7BCE1BA5" w14:textId="77777777" w:rsidR="0037708B" w:rsidRDefault="0037708B">
            <w:pPr>
              <w:spacing w:line="0" w:lineRule="atLeast"/>
              <w:rPr>
                <w:rFonts w:ascii="Times New Roman" w:eastAsia="Times New Roman" w:hAnsi="Times New Roman"/>
                <w:sz w:val="16"/>
              </w:rPr>
            </w:pPr>
          </w:p>
        </w:tc>
        <w:tc>
          <w:tcPr>
            <w:tcW w:w="1124" w:type="dxa"/>
            <w:tcBorders>
              <w:top w:val="single" w:sz="4" w:space="0" w:color="000000"/>
              <w:left w:val="single" w:sz="4" w:space="0" w:color="000000"/>
              <w:bottom w:val="single" w:sz="4" w:space="0" w:color="000000"/>
              <w:right w:val="single" w:sz="4" w:space="0" w:color="000000"/>
            </w:tcBorders>
          </w:tcPr>
          <w:p w14:paraId="2D0780D4" w14:textId="77777777" w:rsidR="0037708B" w:rsidRDefault="0037708B">
            <w:pPr>
              <w:spacing w:line="0" w:lineRule="atLeast"/>
              <w:rPr>
                <w:rFonts w:ascii="Times New Roman" w:eastAsia="Times New Roman" w:hAnsi="Times New Roman"/>
                <w:sz w:val="16"/>
              </w:rPr>
            </w:pPr>
          </w:p>
        </w:tc>
      </w:tr>
      <w:tr w:rsidR="0037708B" w14:paraId="644D951E" w14:textId="77777777">
        <w:tc>
          <w:tcPr>
            <w:tcW w:w="621" w:type="dxa"/>
            <w:tcBorders>
              <w:top w:val="single" w:sz="4" w:space="0" w:color="000000"/>
              <w:left w:val="single" w:sz="4" w:space="0" w:color="000000"/>
              <w:bottom w:val="single" w:sz="4" w:space="0" w:color="000000"/>
              <w:right w:val="single" w:sz="4" w:space="0" w:color="000000"/>
            </w:tcBorders>
          </w:tcPr>
          <w:p w14:paraId="7C12A20F" w14:textId="77777777" w:rsidR="0037708B" w:rsidRDefault="00731CB7">
            <w:pPr>
              <w:spacing w:line="0" w:lineRule="atLeast"/>
              <w:jc w:val="center"/>
              <w:rPr>
                <w:rFonts w:ascii="Times New Roman" w:eastAsia="Times New Roman" w:hAnsi="Times New Roman"/>
                <w:sz w:val="16"/>
              </w:rPr>
            </w:pPr>
            <w:r>
              <w:rPr>
                <w:rFonts w:ascii="Times New Roman" w:eastAsia="Times New Roman" w:hAnsi="Times New Roman"/>
                <w:sz w:val="16"/>
              </w:rPr>
              <w:t>10</w:t>
            </w:r>
          </w:p>
        </w:tc>
        <w:tc>
          <w:tcPr>
            <w:tcW w:w="2433" w:type="dxa"/>
            <w:tcBorders>
              <w:top w:val="single" w:sz="4" w:space="0" w:color="000000"/>
              <w:left w:val="single" w:sz="4" w:space="0" w:color="000000"/>
              <w:bottom w:val="single" w:sz="4" w:space="0" w:color="000000"/>
              <w:right w:val="single" w:sz="4" w:space="0" w:color="000000"/>
            </w:tcBorders>
          </w:tcPr>
          <w:p w14:paraId="71E00AD0" w14:textId="77777777" w:rsidR="0037708B" w:rsidRDefault="0037708B">
            <w:pPr>
              <w:spacing w:line="0" w:lineRule="atLeast"/>
              <w:rPr>
                <w:rFonts w:ascii="Times New Roman" w:eastAsia="Times New Roman" w:hAnsi="Times New Roman"/>
                <w:sz w:val="16"/>
              </w:rPr>
            </w:pPr>
          </w:p>
          <w:p w14:paraId="3B0BC706" w14:textId="77777777" w:rsidR="0037708B" w:rsidRDefault="0037708B">
            <w:pPr>
              <w:spacing w:line="0" w:lineRule="atLeast"/>
              <w:rPr>
                <w:rFonts w:ascii="Times New Roman" w:eastAsia="Times New Roman" w:hAnsi="Times New Roman"/>
                <w:sz w:val="16"/>
              </w:rPr>
            </w:pPr>
          </w:p>
        </w:tc>
        <w:tc>
          <w:tcPr>
            <w:tcW w:w="2052" w:type="dxa"/>
            <w:tcBorders>
              <w:top w:val="single" w:sz="4" w:space="0" w:color="000000"/>
              <w:left w:val="single" w:sz="4" w:space="0" w:color="000000"/>
              <w:bottom w:val="single" w:sz="4" w:space="0" w:color="000000"/>
            </w:tcBorders>
          </w:tcPr>
          <w:p w14:paraId="4DDEF597" w14:textId="77777777" w:rsidR="0037708B" w:rsidRDefault="0037708B">
            <w:pPr>
              <w:spacing w:line="0" w:lineRule="atLeast"/>
              <w:rPr>
                <w:rFonts w:ascii="Times New Roman" w:eastAsia="Times New Roman" w:hAnsi="Times New Roman"/>
                <w:sz w:val="16"/>
              </w:rPr>
            </w:pPr>
          </w:p>
        </w:tc>
        <w:tc>
          <w:tcPr>
            <w:tcW w:w="2074" w:type="dxa"/>
            <w:tcBorders>
              <w:top w:val="single" w:sz="4" w:space="0" w:color="000000"/>
              <w:left w:val="single" w:sz="4" w:space="0" w:color="000000"/>
              <w:bottom w:val="single" w:sz="4" w:space="0" w:color="000000"/>
              <w:right w:val="single" w:sz="4" w:space="0" w:color="000000"/>
            </w:tcBorders>
          </w:tcPr>
          <w:p w14:paraId="7D807579" w14:textId="77777777" w:rsidR="0037708B" w:rsidRDefault="0037708B">
            <w:pPr>
              <w:spacing w:line="0" w:lineRule="atLeast"/>
              <w:rPr>
                <w:rFonts w:ascii="Times New Roman" w:eastAsia="Times New Roman" w:hAnsi="Times New Roman"/>
                <w:sz w:val="16"/>
              </w:rPr>
            </w:pPr>
          </w:p>
        </w:tc>
        <w:tc>
          <w:tcPr>
            <w:tcW w:w="1450" w:type="dxa"/>
            <w:tcBorders>
              <w:top w:val="single" w:sz="4" w:space="0" w:color="000000"/>
              <w:left w:val="single" w:sz="4" w:space="0" w:color="000000"/>
              <w:bottom w:val="single" w:sz="4" w:space="0" w:color="000000"/>
              <w:right w:val="single" w:sz="4" w:space="0" w:color="000000"/>
            </w:tcBorders>
          </w:tcPr>
          <w:p w14:paraId="44279812" w14:textId="77777777" w:rsidR="0037708B" w:rsidRDefault="0037708B">
            <w:pPr>
              <w:spacing w:line="0" w:lineRule="atLeast"/>
              <w:rPr>
                <w:rFonts w:ascii="Times New Roman" w:eastAsia="Times New Roman" w:hAnsi="Times New Roman"/>
                <w:sz w:val="16"/>
              </w:rPr>
            </w:pPr>
          </w:p>
        </w:tc>
        <w:tc>
          <w:tcPr>
            <w:tcW w:w="1124" w:type="dxa"/>
            <w:tcBorders>
              <w:top w:val="single" w:sz="4" w:space="0" w:color="000000"/>
              <w:left w:val="single" w:sz="4" w:space="0" w:color="000000"/>
              <w:bottom w:val="single" w:sz="4" w:space="0" w:color="000000"/>
              <w:right w:val="single" w:sz="4" w:space="0" w:color="000000"/>
            </w:tcBorders>
          </w:tcPr>
          <w:p w14:paraId="3E01C0C8" w14:textId="77777777" w:rsidR="0037708B" w:rsidRDefault="0037708B">
            <w:pPr>
              <w:spacing w:line="0" w:lineRule="atLeast"/>
              <w:rPr>
                <w:rFonts w:ascii="Times New Roman" w:eastAsia="Times New Roman" w:hAnsi="Times New Roman"/>
                <w:sz w:val="16"/>
              </w:rPr>
            </w:pPr>
          </w:p>
        </w:tc>
      </w:tr>
    </w:tbl>
    <w:p w14:paraId="0F5E7F49" w14:textId="77777777" w:rsidR="0037708B" w:rsidRDefault="0037708B">
      <w:pPr>
        <w:spacing w:line="0" w:lineRule="atLeast"/>
        <w:ind w:left="1"/>
        <w:rPr>
          <w:rFonts w:ascii="Times New Roman" w:eastAsia="Times New Roman" w:hAnsi="Times New Roman"/>
          <w:sz w:val="16"/>
        </w:rPr>
      </w:pPr>
    </w:p>
    <w:p w14:paraId="3745CFC3" w14:textId="77777777" w:rsidR="0037708B" w:rsidRDefault="0037708B">
      <w:pPr>
        <w:spacing w:line="20" w:lineRule="exact"/>
        <w:rPr>
          <w:rFonts w:ascii="Times New Roman" w:eastAsia="Times New Roman" w:hAnsi="Times New Roman"/>
        </w:rPr>
      </w:pPr>
    </w:p>
    <w:p w14:paraId="0DE149D9" w14:textId="5E66AD87" w:rsidR="0037708B" w:rsidRDefault="00731CB7">
      <w:pPr>
        <w:rPr>
          <w:rFonts w:ascii="Arial" w:eastAsia="Arial" w:hAnsi="Arial"/>
          <w:b/>
          <w:sz w:val="18"/>
          <w:szCs w:val="18"/>
        </w:rPr>
      </w:pPr>
      <w:r>
        <w:rPr>
          <w:rFonts w:ascii="Times New Roman" w:eastAsia="Times New Roman" w:hAnsi="Times New Roman"/>
          <w:b/>
          <w:sz w:val="24"/>
        </w:rPr>
        <w:t>DGR nr. 1173 del 07 agosto 2</w:t>
      </w:r>
      <w:r w:rsidR="00806779">
        <w:rPr>
          <w:rFonts w:ascii="Times New Roman" w:eastAsia="Times New Roman" w:hAnsi="Times New Roman"/>
          <w:b/>
          <w:sz w:val="24"/>
        </w:rPr>
        <w:t>018</w:t>
      </w:r>
    </w:p>
    <w:p w14:paraId="16DAC481" w14:textId="77777777" w:rsidR="0037708B" w:rsidRDefault="0037708B">
      <w:pPr>
        <w:rPr>
          <w:rFonts w:ascii="Arial" w:eastAsia="Arial" w:hAnsi="Arial"/>
          <w:b/>
          <w:sz w:val="18"/>
          <w:szCs w:val="18"/>
        </w:rPr>
      </w:pPr>
    </w:p>
    <w:p w14:paraId="68AF3867" w14:textId="4632D805" w:rsidR="0037708B" w:rsidRDefault="00731CB7" w:rsidP="00303B7B">
      <w:pPr>
        <w:spacing w:line="317" w:lineRule="auto"/>
        <w:ind w:left="1" w:right="-1"/>
        <w:rPr>
          <w:rFonts w:ascii="Times New Roman" w:eastAsia="Times New Roman" w:hAnsi="Times New Roman"/>
          <w:sz w:val="18"/>
          <w:szCs w:val="18"/>
        </w:rPr>
      </w:pPr>
      <w:r>
        <w:rPr>
          <w:rFonts w:ascii="Times New Roman" w:eastAsia="Times New Roman" w:hAnsi="Times New Roman"/>
          <w:b/>
          <w:sz w:val="18"/>
          <w:szCs w:val="18"/>
        </w:rPr>
        <w:t>DICHIARA</w:t>
      </w:r>
      <w:r>
        <w:rPr>
          <w:rFonts w:ascii="Times New Roman" w:eastAsia="Times New Roman" w:hAnsi="Times New Roman"/>
          <w:sz w:val="18"/>
          <w:szCs w:val="18"/>
        </w:rPr>
        <w:t>, inoltre, al fine dell'attribuzione dei punteggi di priorità, di essere in possesso delle</w:t>
      </w:r>
      <w:r>
        <w:rPr>
          <w:rFonts w:ascii="Times New Roman" w:eastAsia="Times New Roman" w:hAnsi="Times New Roman"/>
          <w:b/>
          <w:sz w:val="18"/>
          <w:szCs w:val="18"/>
        </w:rPr>
        <w:t xml:space="preserve"> </w:t>
      </w:r>
      <w:r>
        <w:rPr>
          <w:rFonts w:ascii="Times New Roman" w:eastAsia="Times New Roman" w:hAnsi="Times New Roman"/>
          <w:sz w:val="18"/>
          <w:szCs w:val="18"/>
        </w:rPr>
        <w:t>seguenti condizioni:</w:t>
      </w:r>
    </w:p>
    <w:p w14:paraId="4477DCF6" w14:textId="77777777" w:rsidR="00303B7B" w:rsidRPr="00303B7B" w:rsidRDefault="00303B7B" w:rsidP="00303B7B">
      <w:pPr>
        <w:spacing w:line="317" w:lineRule="auto"/>
        <w:ind w:left="1" w:right="-1"/>
        <w:rPr>
          <w:rFonts w:ascii="Times New Roman" w:eastAsia="Times New Roman" w:hAnsi="Times New Roman"/>
          <w:sz w:val="18"/>
          <w:szCs w:val="18"/>
        </w:rPr>
      </w:pPr>
    </w:p>
    <w:tbl>
      <w:tblPr>
        <w:tblStyle w:val="Grigliatabella"/>
        <w:tblW w:w="10262" w:type="dxa"/>
        <w:tblLayout w:type="fixed"/>
        <w:tblLook w:val="04A0" w:firstRow="1" w:lastRow="0" w:firstColumn="1" w:lastColumn="0" w:noHBand="0" w:noVBand="1"/>
      </w:tblPr>
      <w:tblGrid>
        <w:gridCol w:w="7194"/>
        <w:gridCol w:w="569"/>
        <w:gridCol w:w="848"/>
        <w:gridCol w:w="851"/>
        <w:gridCol w:w="800"/>
      </w:tblGrid>
      <w:tr w:rsidR="0037708B" w14:paraId="2B7864EB" w14:textId="77777777">
        <w:tc>
          <w:tcPr>
            <w:tcW w:w="7194" w:type="dxa"/>
            <w:tcBorders>
              <w:top w:val="nil"/>
              <w:left w:val="nil"/>
              <w:bottom w:val="nil"/>
              <w:right w:val="nil"/>
            </w:tcBorders>
          </w:tcPr>
          <w:p w14:paraId="2513B99C" w14:textId="77777777" w:rsidR="0037708B" w:rsidRDefault="00731CB7">
            <w:pPr>
              <w:spacing w:line="0" w:lineRule="atLeast"/>
              <w:ind w:left="3401"/>
              <w:rPr>
                <w:rFonts w:ascii="Times New Roman" w:eastAsia="Times New Roman" w:hAnsi="Times New Roman" w:cs="Times New Roman"/>
                <w:b/>
              </w:rPr>
            </w:pPr>
            <w:r>
              <w:rPr>
                <w:rFonts w:ascii="Times New Roman" w:eastAsia="Times New Roman" w:hAnsi="Times New Roman" w:cs="Times New Roman"/>
                <w:b/>
              </w:rPr>
              <w:t>SOGGETTIVE</w:t>
            </w:r>
          </w:p>
          <w:p w14:paraId="00C4689F" w14:textId="77777777" w:rsidR="0037708B" w:rsidRDefault="0037708B">
            <w:pPr>
              <w:rPr>
                <w:rFonts w:ascii="Times New Roman" w:hAnsi="Times New Roman" w:cs="Times New Roman"/>
                <w:sz w:val="15"/>
                <w:szCs w:val="15"/>
              </w:rPr>
            </w:pPr>
          </w:p>
        </w:tc>
        <w:tc>
          <w:tcPr>
            <w:tcW w:w="569" w:type="dxa"/>
            <w:tcBorders>
              <w:top w:val="nil"/>
              <w:left w:val="nil"/>
              <w:bottom w:val="nil"/>
            </w:tcBorders>
          </w:tcPr>
          <w:p w14:paraId="09EE522A" w14:textId="77777777" w:rsidR="0037708B" w:rsidRDefault="0037708B">
            <w:pPr>
              <w:rPr>
                <w:rFonts w:ascii="Times New Roman" w:hAnsi="Times New Roman" w:cs="Times New Roman"/>
                <w:sz w:val="15"/>
                <w:szCs w:val="15"/>
              </w:rPr>
            </w:pPr>
          </w:p>
        </w:tc>
        <w:tc>
          <w:tcPr>
            <w:tcW w:w="848" w:type="dxa"/>
            <w:vMerge w:val="restart"/>
          </w:tcPr>
          <w:p w14:paraId="16D2C3CB"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PUNTI</w:t>
            </w:r>
          </w:p>
          <w:p w14:paraId="2EADFA02"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DI LEGGE</w:t>
            </w:r>
          </w:p>
        </w:tc>
        <w:tc>
          <w:tcPr>
            <w:tcW w:w="1651" w:type="dxa"/>
            <w:gridSpan w:val="2"/>
          </w:tcPr>
          <w:p w14:paraId="635CE3D9"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PUNTI</w:t>
            </w:r>
          </w:p>
          <w:p w14:paraId="7D9DD81A"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ATTRIBUITI</w:t>
            </w:r>
          </w:p>
        </w:tc>
      </w:tr>
      <w:tr w:rsidR="0037708B" w14:paraId="48C5DC70" w14:textId="77777777">
        <w:tc>
          <w:tcPr>
            <w:tcW w:w="7194" w:type="dxa"/>
            <w:tcBorders>
              <w:top w:val="nil"/>
              <w:left w:val="nil"/>
              <w:bottom w:val="nil"/>
              <w:right w:val="nil"/>
            </w:tcBorders>
          </w:tcPr>
          <w:p w14:paraId="3F5A8AFF" w14:textId="77777777" w:rsidR="0037708B" w:rsidRDefault="0037708B">
            <w:pPr>
              <w:rPr>
                <w:rFonts w:ascii="Times New Roman" w:hAnsi="Times New Roman" w:cs="Times New Roman"/>
                <w:sz w:val="15"/>
                <w:szCs w:val="15"/>
              </w:rPr>
            </w:pPr>
          </w:p>
          <w:p w14:paraId="44C44E6F" w14:textId="77777777" w:rsidR="00303B7B" w:rsidRDefault="00303B7B">
            <w:pPr>
              <w:rPr>
                <w:rFonts w:ascii="Times New Roman" w:hAnsi="Times New Roman" w:cs="Times New Roman"/>
                <w:sz w:val="15"/>
                <w:szCs w:val="15"/>
              </w:rPr>
            </w:pPr>
          </w:p>
        </w:tc>
        <w:tc>
          <w:tcPr>
            <w:tcW w:w="569" w:type="dxa"/>
            <w:tcBorders>
              <w:top w:val="nil"/>
              <w:left w:val="nil"/>
              <w:bottom w:val="nil"/>
            </w:tcBorders>
          </w:tcPr>
          <w:p w14:paraId="3A01C19B" w14:textId="77777777" w:rsidR="0037708B" w:rsidRDefault="0037708B">
            <w:pPr>
              <w:rPr>
                <w:rFonts w:ascii="Times New Roman" w:hAnsi="Times New Roman" w:cs="Times New Roman"/>
                <w:sz w:val="15"/>
                <w:szCs w:val="15"/>
              </w:rPr>
            </w:pPr>
          </w:p>
        </w:tc>
        <w:tc>
          <w:tcPr>
            <w:tcW w:w="848" w:type="dxa"/>
            <w:vMerge/>
          </w:tcPr>
          <w:p w14:paraId="706D2382" w14:textId="77777777" w:rsidR="0037708B" w:rsidRDefault="0037708B">
            <w:pPr>
              <w:rPr>
                <w:rFonts w:ascii="Times New Roman" w:hAnsi="Times New Roman" w:cs="Times New Roman"/>
                <w:sz w:val="15"/>
                <w:szCs w:val="15"/>
              </w:rPr>
            </w:pPr>
          </w:p>
        </w:tc>
        <w:tc>
          <w:tcPr>
            <w:tcW w:w="851" w:type="dxa"/>
          </w:tcPr>
          <w:p w14:paraId="25F82804" w14:textId="77777777" w:rsidR="0037708B" w:rsidRDefault="00731CB7">
            <w:pPr>
              <w:rPr>
                <w:rFonts w:ascii="Times New Roman" w:hAnsi="Times New Roman" w:cs="Times New Roman"/>
                <w:sz w:val="15"/>
                <w:szCs w:val="15"/>
              </w:rPr>
            </w:pPr>
            <w:r>
              <w:rPr>
                <w:rFonts w:ascii="Times New Roman" w:hAnsi="Times New Roman" w:cs="Times New Roman"/>
                <w:sz w:val="15"/>
                <w:szCs w:val="15"/>
              </w:rPr>
              <w:t>Provv</w:t>
            </w:r>
          </w:p>
        </w:tc>
        <w:tc>
          <w:tcPr>
            <w:tcW w:w="800" w:type="dxa"/>
          </w:tcPr>
          <w:p w14:paraId="3C23E99C" w14:textId="77777777" w:rsidR="0037708B" w:rsidRDefault="00731CB7">
            <w:pPr>
              <w:rPr>
                <w:rFonts w:ascii="Times New Roman" w:hAnsi="Times New Roman" w:cs="Times New Roman"/>
                <w:sz w:val="15"/>
                <w:szCs w:val="15"/>
              </w:rPr>
            </w:pPr>
            <w:r>
              <w:rPr>
                <w:rFonts w:ascii="Times New Roman" w:hAnsi="Times New Roman" w:cs="Times New Roman"/>
                <w:sz w:val="15"/>
                <w:szCs w:val="15"/>
              </w:rPr>
              <w:t>Def</w:t>
            </w:r>
          </w:p>
        </w:tc>
      </w:tr>
      <w:tr w:rsidR="0037708B" w14:paraId="597C85B4" w14:textId="77777777">
        <w:tc>
          <w:tcPr>
            <w:tcW w:w="7194" w:type="dxa"/>
            <w:tcBorders>
              <w:top w:val="nil"/>
              <w:left w:val="nil"/>
              <w:bottom w:val="nil"/>
              <w:right w:val="nil"/>
            </w:tcBorders>
          </w:tcPr>
          <w:p w14:paraId="69A69B90" w14:textId="77777777" w:rsidR="0037708B" w:rsidRDefault="0037708B">
            <w:pPr>
              <w:rPr>
                <w:rFonts w:ascii="Times New Roman" w:hAnsi="Times New Roman" w:cs="Times New Roman"/>
                <w:sz w:val="15"/>
                <w:szCs w:val="15"/>
              </w:rPr>
            </w:pPr>
          </w:p>
        </w:tc>
        <w:tc>
          <w:tcPr>
            <w:tcW w:w="569" w:type="dxa"/>
            <w:tcBorders>
              <w:top w:val="nil"/>
              <w:left w:val="nil"/>
              <w:bottom w:val="nil"/>
            </w:tcBorders>
          </w:tcPr>
          <w:p w14:paraId="37AACC37" w14:textId="77777777" w:rsidR="0037708B" w:rsidRDefault="0037708B">
            <w:pPr>
              <w:rPr>
                <w:rFonts w:ascii="Times New Roman" w:hAnsi="Times New Roman" w:cs="Times New Roman"/>
                <w:sz w:val="15"/>
                <w:szCs w:val="15"/>
              </w:rPr>
            </w:pPr>
          </w:p>
        </w:tc>
        <w:tc>
          <w:tcPr>
            <w:tcW w:w="848" w:type="dxa"/>
            <w:tcBorders>
              <w:bottom w:val="nil"/>
            </w:tcBorders>
          </w:tcPr>
          <w:p w14:paraId="2E6918D9" w14:textId="77777777" w:rsidR="0037708B" w:rsidRDefault="0037708B">
            <w:pPr>
              <w:rPr>
                <w:rFonts w:ascii="Times New Roman" w:hAnsi="Times New Roman" w:cs="Times New Roman"/>
                <w:sz w:val="15"/>
                <w:szCs w:val="15"/>
              </w:rPr>
            </w:pPr>
          </w:p>
        </w:tc>
        <w:tc>
          <w:tcPr>
            <w:tcW w:w="851" w:type="dxa"/>
            <w:tcBorders>
              <w:bottom w:val="nil"/>
            </w:tcBorders>
          </w:tcPr>
          <w:p w14:paraId="10EAFF85" w14:textId="77777777" w:rsidR="0037708B" w:rsidRDefault="0037708B">
            <w:pPr>
              <w:rPr>
                <w:rFonts w:ascii="Times New Roman" w:hAnsi="Times New Roman" w:cs="Times New Roman"/>
                <w:sz w:val="15"/>
                <w:szCs w:val="15"/>
              </w:rPr>
            </w:pPr>
          </w:p>
        </w:tc>
        <w:tc>
          <w:tcPr>
            <w:tcW w:w="800" w:type="dxa"/>
            <w:tcBorders>
              <w:bottom w:val="nil"/>
            </w:tcBorders>
          </w:tcPr>
          <w:p w14:paraId="22595E1F" w14:textId="77777777" w:rsidR="0037708B" w:rsidRDefault="0037708B">
            <w:pPr>
              <w:rPr>
                <w:rFonts w:ascii="Times New Roman" w:hAnsi="Times New Roman" w:cs="Times New Roman"/>
                <w:sz w:val="15"/>
                <w:szCs w:val="15"/>
              </w:rPr>
            </w:pPr>
          </w:p>
        </w:tc>
      </w:tr>
      <w:tr w:rsidR="0037708B" w14:paraId="3AAFC711" w14:textId="77777777">
        <w:tc>
          <w:tcPr>
            <w:tcW w:w="7194" w:type="dxa"/>
            <w:tcBorders>
              <w:top w:val="nil"/>
              <w:left w:val="nil"/>
              <w:bottom w:val="nil"/>
              <w:right w:val="nil"/>
            </w:tcBorders>
          </w:tcPr>
          <w:p w14:paraId="19223E4F" w14:textId="77777777" w:rsidR="0037708B" w:rsidRDefault="00731CB7">
            <w:pPr>
              <w:pStyle w:val="Paragrafoelenco"/>
              <w:numPr>
                <w:ilvl w:val="0"/>
                <w:numId w:val="5"/>
              </w:numPr>
              <w:rPr>
                <w:rFonts w:ascii="Times New Roman" w:hAnsi="Times New Roman" w:cs="Times New Roman"/>
                <w:sz w:val="15"/>
                <w:szCs w:val="15"/>
              </w:rPr>
            </w:pPr>
            <w:r>
              <w:rPr>
                <w:rFonts w:ascii="Times New Roman" w:eastAsia="Times New Roman" w:hAnsi="Times New Roman" w:cs="Times New Roman"/>
                <w:sz w:val="15"/>
                <w:szCs w:val="15"/>
              </w:rPr>
              <w:t>situazione economica disagiata, stabilita sulla base dell’indicatore ISEE-ERP:</w:t>
            </w:r>
          </w:p>
        </w:tc>
        <w:tc>
          <w:tcPr>
            <w:tcW w:w="569" w:type="dxa"/>
            <w:tcBorders>
              <w:top w:val="nil"/>
              <w:left w:val="nil"/>
              <w:bottom w:val="nil"/>
            </w:tcBorders>
          </w:tcPr>
          <w:p w14:paraId="51BD1019" w14:textId="77777777" w:rsidR="0037708B" w:rsidRDefault="0037708B">
            <w:pPr>
              <w:rPr>
                <w:rFonts w:ascii="Times New Roman" w:hAnsi="Times New Roman" w:cs="Times New Roman"/>
                <w:sz w:val="15"/>
                <w:szCs w:val="15"/>
              </w:rPr>
            </w:pPr>
          </w:p>
        </w:tc>
        <w:tc>
          <w:tcPr>
            <w:tcW w:w="848" w:type="dxa"/>
            <w:tcBorders>
              <w:top w:val="nil"/>
              <w:bottom w:val="nil"/>
            </w:tcBorders>
          </w:tcPr>
          <w:p w14:paraId="5D1F8026" w14:textId="77777777" w:rsidR="0037708B" w:rsidRDefault="0037708B">
            <w:pPr>
              <w:rPr>
                <w:rFonts w:ascii="Times New Roman" w:hAnsi="Times New Roman" w:cs="Times New Roman"/>
                <w:sz w:val="15"/>
                <w:szCs w:val="15"/>
              </w:rPr>
            </w:pPr>
          </w:p>
        </w:tc>
        <w:tc>
          <w:tcPr>
            <w:tcW w:w="851" w:type="dxa"/>
            <w:tcBorders>
              <w:top w:val="nil"/>
              <w:bottom w:val="nil"/>
            </w:tcBorders>
          </w:tcPr>
          <w:p w14:paraId="1C840F51" w14:textId="77777777" w:rsidR="0037708B" w:rsidRDefault="0037708B">
            <w:pPr>
              <w:rPr>
                <w:rFonts w:ascii="Times New Roman" w:hAnsi="Times New Roman" w:cs="Times New Roman"/>
                <w:sz w:val="15"/>
                <w:szCs w:val="15"/>
              </w:rPr>
            </w:pPr>
          </w:p>
        </w:tc>
        <w:tc>
          <w:tcPr>
            <w:tcW w:w="800" w:type="dxa"/>
            <w:tcBorders>
              <w:top w:val="nil"/>
              <w:bottom w:val="nil"/>
            </w:tcBorders>
          </w:tcPr>
          <w:p w14:paraId="114C6448" w14:textId="77777777" w:rsidR="0037708B" w:rsidRDefault="0037708B">
            <w:pPr>
              <w:rPr>
                <w:rFonts w:ascii="Times New Roman" w:hAnsi="Times New Roman" w:cs="Times New Roman"/>
                <w:sz w:val="15"/>
                <w:szCs w:val="15"/>
              </w:rPr>
            </w:pPr>
          </w:p>
        </w:tc>
      </w:tr>
      <w:tr w:rsidR="0037708B" w14:paraId="780E4B49" w14:textId="77777777">
        <w:tc>
          <w:tcPr>
            <w:tcW w:w="7194" w:type="dxa"/>
            <w:tcBorders>
              <w:top w:val="nil"/>
              <w:left w:val="nil"/>
              <w:bottom w:val="nil"/>
              <w:right w:val="nil"/>
            </w:tcBorders>
          </w:tcPr>
          <w:p w14:paraId="0474B7C3" w14:textId="77777777" w:rsidR="0037708B" w:rsidRDefault="00731CB7">
            <w:pPr>
              <w:pStyle w:val="Paragrafoelenco"/>
              <w:numPr>
                <w:ilvl w:val="0"/>
                <w:numId w:val="4"/>
              </w:numPr>
              <w:rPr>
                <w:rFonts w:ascii="Times New Roman" w:hAnsi="Times New Roman" w:cs="Times New Roman"/>
                <w:sz w:val="15"/>
                <w:szCs w:val="15"/>
              </w:rPr>
            </w:pPr>
            <w:r>
              <w:rPr>
                <w:rFonts w:ascii="Times New Roman" w:hAnsi="Times New Roman" w:cs="Times New Roman"/>
                <w:sz w:val="15"/>
                <w:szCs w:val="15"/>
              </w:rPr>
              <w:t>indicatore ISEE-ERP da 0,00 a 2.000,00</w:t>
            </w:r>
          </w:p>
        </w:tc>
        <w:tc>
          <w:tcPr>
            <w:tcW w:w="569" w:type="dxa"/>
            <w:tcBorders>
              <w:top w:val="nil"/>
              <w:left w:val="nil"/>
              <w:bottom w:val="nil"/>
            </w:tcBorders>
          </w:tcPr>
          <w:p w14:paraId="0CBA6C7D"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66E0B72C"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5</w:t>
            </w:r>
          </w:p>
        </w:tc>
        <w:tc>
          <w:tcPr>
            <w:tcW w:w="851" w:type="dxa"/>
            <w:tcBorders>
              <w:top w:val="nil"/>
              <w:bottom w:val="nil"/>
            </w:tcBorders>
          </w:tcPr>
          <w:p w14:paraId="55E002ED" w14:textId="77777777" w:rsidR="0037708B" w:rsidRDefault="0037708B">
            <w:pPr>
              <w:rPr>
                <w:rFonts w:ascii="Times New Roman" w:hAnsi="Times New Roman" w:cs="Times New Roman"/>
                <w:sz w:val="15"/>
                <w:szCs w:val="15"/>
              </w:rPr>
            </w:pPr>
          </w:p>
        </w:tc>
        <w:tc>
          <w:tcPr>
            <w:tcW w:w="800" w:type="dxa"/>
            <w:tcBorders>
              <w:top w:val="nil"/>
              <w:bottom w:val="nil"/>
            </w:tcBorders>
          </w:tcPr>
          <w:p w14:paraId="0DDD262D" w14:textId="77777777" w:rsidR="0037708B" w:rsidRDefault="0037708B">
            <w:pPr>
              <w:rPr>
                <w:rFonts w:ascii="Times New Roman" w:hAnsi="Times New Roman" w:cs="Times New Roman"/>
                <w:sz w:val="15"/>
                <w:szCs w:val="15"/>
              </w:rPr>
            </w:pPr>
          </w:p>
        </w:tc>
      </w:tr>
      <w:tr w:rsidR="0037708B" w14:paraId="5BB962DA" w14:textId="77777777">
        <w:tc>
          <w:tcPr>
            <w:tcW w:w="7194" w:type="dxa"/>
            <w:tcBorders>
              <w:top w:val="nil"/>
              <w:left w:val="nil"/>
              <w:bottom w:val="nil"/>
              <w:right w:val="nil"/>
            </w:tcBorders>
          </w:tcPr>
          <w:p w14:paraId="576B1F89" w14:textId="77777777" w:rsidR="0037708B" w:rsidRDefault="00731CB7">
            <w:pPr>
              <w:pStyle w:val="Paragrafoelenco"/>
              <w:numPr>
                <w:ilvl w:val="0"/>
                <w:numId w:val="4"/>
              </w:numPr>
              <w:rPr>
                <w:rFonts w:ascii="Times New Roman" w:hAnsi="Times New Roman" w:cs="Times New Roman"/>
                <w:sz w:val="15"/>
                <w:szCs w:val="15"/>
              </w:rPr>
            </w:pPr>
            <w:r>
              <w:rPr>
                <w:rFonts w:ascii="Times New Roman" w:hAnsi="Times New Roman" w:cs="Times New Roman"/>
                <w:sz w:val="15"/>
                <w:szCs w:val="15"/>
              </w:rPr>
              <w:t>indicatore ISEE-ERP da 2.000,00 a 10.000,00</w:t>
            </w:r>
          </w:p>
        </w:tc>
        <w:tc>
          <w:tcPr>
            <w:tcW w:w="569" w:type="dxa"/>
            <w:tcBorders>
              <w:top w:val="nil"/>
              <w:left w:val="nil"/>
              <w:bottom w:val="nil"/>
            </w:tcBorders>
          </w:tcPr>
          <w:p w14:paraId="43A5B9E3"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47D9219D"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da 5 a 1</w:t>
            </w:r>
          </w:p>
        </w:tc>
        <w:tc>
          <w:tcPr>
            <w:tcW w:w="851" w:type="dxa"/>
            <w:tcBorders>
              <w:top w:val="nil"/>
              <w:bottom w:val="nil"/>
            </w:tcBorders>
          </w:tcPr>
          <w:p w14:paraId="6FEB704E" w14:textId="77777777" w:rsidR="0037708B" w:rsidRDefault="0037708B">
            <w:pPr>
              <w:rPr>
                <w:rFonts w:ascii="Times New Roman" w:hAnsi="Times New Roman" w:cs="Times New Roman"/>
                <w:sz w:val="15"/>
                <w:szCs w:val="15"/>
              </w:rPr>
            </w:pPr>
          </w:p>
        </w:tc>
        <w:tc>
          <w:tcPr>
            <w:tcW w:w="800" w:type="dxa"/>
            <w:tcBorders>
              <w:top w:val="nil"/>
              <w:bottom w:val="nil"/>
            </w:tcBorders>
          </w:tcPr>
          <w:p w14:paraId="36404C3C" w14:textId="77777777" w:rsidR="0037708B" w:rsidRDefault="0037708B">
            <w:pPr>
              <w:rPr>
                <w:rFonts w:ascii="Times New Roman" w:hAnsi="Times New Roman" w:cs="Times New Roman"/>
                <w:sz w:val="15"/>
                <w:szCs w:val="15"/>
              </w:rPr>
            </w:pPr>
          </w:p>
        </w:tc>
      </w:tr>
      <w:tr w:rsidR="0037708B" w14:paraId="17B6F0C5" w14:textId="77777777">
        <w:tc>
          <w:tcPr>
            <w:tcW w:w="7194" w:type="dxa"/>
            <w:tcBorders>
              <w:top w:val="nil"/>
              <w:left w:val="nil"/>
              <w:bottom w:val="nil"/>
              <w:right w:val="nil"/>
            </w:tcBorders>
          </w:tcPr>
          <w:p w14:paraId="721222DA" w14:textId="77777777" w:rsidR="0037708B" w:rsidRDefault="0037708B">
            <w:pPr>
              <w:pStyle w:val="Paragrafoelenco"/>
              <w:rPr>
                <w:rFonts w:ascii="Times New Roman" w:hAnsi="Times New Roman" w:cs="Times New Roman"/>
                <w:sz w:val="15"/>
                <w:szCs w:val="15"/>
              </w:rPr>
            </w:pPr>
          </w:p>
        </w:tc>
        <w:tc>
          <w:tcPr>
            <w:tcW w:w="569" w:type="dxa"/>
            <w:tcBorders>
              <w:top w:val="nil"/>
              <w:left w:val="nil"/>
              <w:bottom w:val="nil"/>
            </w:tcBorders>
          </w:tcPr>
          <w:p w14:paraId="3CD00759" w14:textId="77777777" w:rsidR="0037708B" w:rsidRDefault="0037708B">
            <w:pPr>
              <w:rPr>
                <w:rFonts w:ascii="Times New Roman" w:hAnsi="Times New Roman" w:cs="Times New Roman"/>
                <w:sz w:val="15"/>
                <w:szCs w:val="15"/>
              </w:rPr>
            </w:pPr>
          </w:p>
        </w:tc>
        <w:tc>
          <w:tcPr>
            <w:tcW w:w="848" w:type="dxa"/>
            <w:tcBorders>
              <w:top w:val="nil"/>
              <w:bottom w:val="nil"/>
            </w:tcBorders>
          </w:tcPr>
          <w:p w14:paraId="13B6A871" w14:textId="77777777" w:rsidR="0037708B" w:rsidRDefault="0037708B">
            <w:pPr>
              <w:jc w:val="center"/>
              <w:rPr>
                <w:rFonts w:ascii="Times New Roman" w:hAnsi="Times New Roman" w:cs="Times New Roman"/>
                <w:sz w:val="15"/>
                <w:szCs w:val="15"/>
              </w:rPr>
            </w:pPr>
          </w:p>
        </w:tc>
        <w:tc>
          <w:tcPr>
            <w:tcW w:w="851" w:type="dxa"/>
            <w:tcBorders>
              <w:top w:val="nil"/>
              <w:bottom w:val="nil"/>
            </w:tcBorders>
          </w:tcPr>
          <w:p w14:paraId="6168B8FC" w14:textId="77777777" w:rsidR="0037708B" w:rsidRDefault="0037708B">
            <w:pPr>
              <w:rPr>
                <w:rFonts w:ascii="Times New Roman" w:hAnsi="Times New Roman" w:cs="Times New Roman"/>
                <w:sz w:val="15"/>
                <w:szCs w:val="15"/>
              </w:rPr>
            </w:pPr>
          </w:p>
        </w:tc>
        <w:tc>
          <w:tcPr>
            <w:tcW w:w="800" w:type="dxa"/>
            <w:tcBorders>
              <w:top w:val="nil"/>
              <w:bottom w:val="nil"/>
            </w:tcBorders>
          </w:tcPr>
          <w:p w14:paraId="098D95C2" w14:textId="77777777" w:rsidR="0037708B" w:rsidRDefault="0037708B">
            <w:pPr>
              <w:rPr>
                <w:rFonts w:ascii="Times New Roman" w:hAnsi="Times New Roman" w:cs="Times New Roman"/>
                <w:sz w:val="15"/>
                <w:szCs w:val="15"/>
              </w:rPr>
            </w:pPr>
          </w:p>
        </w:tc>
      </w:tr>
      <w:tr w:rsidR="0037708B" w14:paraId="6EFE9432" w14:textId="77777777">
        <w:tc>
          <w:tcPr>
            <w:tcW w:w="7194" w:type="dxa"/>
            <w:tcBorders>
              <w:top w:val="nil"/>
              <w:left w:val="nil"/>
              <w:bottom w:val="nil"/>
              <w:right w:val="nil"/>
            </w:tcBorders>
          </w:tcPr>
          <w:p w14:paraId="603F7F5E" w14:textId="77777777" w:rsidR="0037708B" w:rsidRDefault="00731CB7">
            <w:pPr>
              <w:pStyle w:val="Paragrafoelenco"/>
              <w:numPr>
                <w:ilvl w:val="0"/>
                <w:numId w:val="5"/>
              </w:numPr>
              <w:rPr>
                <w:rFonts w:ascii="Times New Roman" w:hAnsi="Times New Roman" w:cs="Times New Roman"/>
                <w:sz w:val="15"/>
                <w:szCs w:val="15"/>
              </w:rPr>
            </w:pPr>
            <w:r>
              <w:rPr>
                <w:rFonts w:ascii="Times New Roman" w:hAnsi="Times New Roman" w:cs="Times New Roman"/>
                <w:sz w:val="15"/>
                <w:szCs w:val="15"/>
              </w:rPr>
              <w:t>presenza di persone anziane di età:</w:t>
            </w:r>
          </w:p>
        </w:tc>
        <w:tc>
          <w:tcPr>
            <w:tcW w:w="569" w:type="dxa"/>
            <w:tcBorders>
              <w:top w:val="nil"/>
              <w:left w:val="nil"/>
              <w:bottom w:val="nil"/>
            </w:tcBorders>
          </w:tcPr>
          <w:p w14:paraId="7F063620" w14:textId="77777777" w:rsidR="0037708B" w:rsidRDefault="0037708B">
            <w:pPr>
              <w:rPr>
                <w:rFonts w:ascii="Times New Roman" w:hAnsi="Times New Roman" w:cs="Times New Roman"/>
                <w:sz w:val="15"/>
                <w:szCs w:val="15"/>
              </w:rPr>
            </w:pPr>
          </w:p>
        </w:tc>
        <w:tc>
          <w:tcPr>
            <w:tcW w:w="848" w:type="dxa"/>
            <w:tcBorders>
              <w:top w:val="nil"/>
              <w:bottom w:val="nil"/>
            </w:tcBorders>
          </w:tcPr>
          <w:p w14:paraId="2C5768EE" w14:textId="77777777" w:rsidR="0037708B" w:rsidRDefault="0037708B">
            <w:pPr>
              <w:jc w:val="center"/>
              <w:rPr>
                <w:rFonts w:ascii="Times New Roman" w:hAnsi="Times New Roman" w:cs="Times New Roman"/>
                <w:sz w:val="15"/>
                <w:szCs w:val="15"/>
              </w:rPr>
            </w:pPr>
          </w:p>
        </w:tc>
        <w:tc>
          <w:tcPr>
            <w:tcW w:w="851" w:type="dxa"/>
            <w:tcBorders>
              <w:top w:val="nil"/>
              <w:bottom w:val="nil"/>
            </w:tcBorders>
          </w:tcPr>
          <w:p w14:paraId="30613D51" w14:textId="77777777" w:rsidR="0037708B" w:rsidRDefault="0037708B">
            <w:pPr>
              <w:rPr>
                <w:rFonts w:ascii="Times New Roman" w:hAnsi="Times New Roman" w:cs="Times New Roman"/>
                <w:sz w:val="15"/>
                <w:szCs w:val="15"/>
              </w:rPr>
            </w:pPr>
          </w:p>
        </w:tc>
        <w:tc>
          <w:tcPr>
            <w:tcW w:w="800" w:type="dxa"/>
            <w:tcBorders>
              <w:top w:val="nil"/>
              <w:bottom w:val="nil"/>
            </w:tcBorders>
          </w:tcPr>
          <w:p w14:paraId="1D7A1183" w14:textId="77777777" w:rsidR="0037708B" w:rsidRDefault="0037708B">
            <w:pPr>
              <w:rPr>
                <w:rFonts w:ascii="Times New Roman" w:hAnsi="Times New Roman" w:cs="Times New Roman"/>
                <w:sz w:val="15"/>
                <w:szCs w:val="15"/>
              </w:rPr>
            </w:pPr>
          </w:p>
        </w:tc>
      </w:tr>
      <w:tr w:rsidR="0037708B" w14:paraId="215DE4F0" w14:textId="77777777">
        <w:tc>
          <w:tcPr>
            <w:tcW w:w="7194" w:type="dxa"/>
            <w:tcBorders>
              <w:top w:val="nil"/>
              <w:left w:val="nil"/>
              <w:bottom w:val="nil"/>
              <w:right w:val="nil"/>
            </w:tcBorders>
          </w:tcPr>
          <w:p w14:paraId="3788388D" w14:textId="77777777" w:rsidR="0037708B" w:rsidRDefault="00731CB7">
            <w:pPr>
              <w:pStyle w:val="Paragrafoelenco"/>
              <w:numPr>
                <w:ilvl w:val="0"/>
                <w:numId w:val="4"/>
              </w:numPr>
              <w:rPr>
                <w:rFonts w:ascii="Times New Roman" w:hAnsi="Times New Roman" w:cs="Times New Roman"/>
                <w:sz w:val="15"/>
                <w:szCs w:val="15"/>
              </w:rPr>
            </w:pPr>
            <w:r>
              <w:rPr>
                <w:rFonts w:ascii="Times New Roman" w:hAnsi="Times New Roman" w:cs="Times New Roman"/>
                <w:sz w:val="15"/>
                <w:szCs w:val="15"/>
              </w:rPr>
              <w:t>compresa fra anni 65 e anni 75</w:t>
            </w:r>
          </w:p>
        </w:tc>
        <w:tc>
          <w:tcPr>
            <w:tcW w:w="569" w:type="dxa"/>
            <w:tcBorders>
              <w:top w:val="nil"/>
              <w:left w:val="nil"/>
              <w:bottom w:val="nil"/>
            </w:tcBorders>
          </w:tcPr>
          <w:p w14:paraId="7FEE52C2"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74E9DF00"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da 1 a 3</w:t>
            </w:r>
          </w:p>
        </w:tc>
        <w:tc>
          <w:tcPr>
            <w:tcW w:w="851" w:type="dxa"/>
            <w:tcBorders>
              <w:top w:val="nil"/>
              <w:bottom w:val="nil"/>
            </w:tcBorders>
          </w:tcPr>
          <w:p w14:paraId="4B1CED06" w14:textId="77777777" w:rsidR="0037708B" w:rsidRDefault="0037708B">
            <w:pPr>
              <w:rPr>
                <w:rFonts w:ascii="Times New Roman" w:hAnsi="Times New Roman" w:cs="Times New Roman"/>
                <w:sz w:val="15"/>
                <w:szCs w:val="15"/>
              </w:rPr>
            </w:pPr>
          </w:p>
        </w:tc>
        <w:tc>
          <w:tcPr>
            <w:tcW w:w="800" w:type="dxa"/>
            <w:tcBorders>
              <w:top w:val="nil"/>
              <w:bottom w:val="nil"/>
            </w:tcBorders>
          </w:tcPr>
          <w:p w14:paraId="2FBDD9EB" w14:textId="77777777" w:rsidR="0037708B" w:rsidRDefault="0037708B">
            <w:pPr>
              <w:rPr>
                <w:rFonts w:ascii="Times New Roman" w:hAnsi="Times New Roman" w:cs="Times New Roman"/>
                <w:sz w:val="15"/>
                <w:szCs w:val="15"/>
              </w:rPr>
            </w:pPr>
          </w:p>
        </w:tc>
      </w:tr>
      <w:tr w:rsidR="0037708B" w14:paraId="2EB7A0E5" w14:textId="77777777">
        <w:tc>
          <w:tcPr>
            <w:tcW w:w="7194" w:type="dxa"/>
            <w:tcBorders>
              <w:top w:val="nil"/>
              <w:left w:val="nil"/>
              <w:bottom w:val="nil"/>
              <w:right w:val="nil"/>
            </w:tcBorders>
          </w:tcPr>
          <w:p w14:paraId="2A24997D" w14:textId="77777777" w:rsidR="0037708B" w:rsidRDefault="00731CB7">
            <w:pPr>
              <w:pStyle w:val="Paragrafoelenco"/>
              <w:numPr>
                <w:ilvl w:val="0"/>
                <w:numId w:val="4"/>
              </w:numPr>
              <w:rPr>
                <w:rFonts w:ascii="Times New Roman" w:hAnsi="Times New Roman" w:cs="Times New Roman"/>
                <w:sz w:val="15"/>
                <w:szCs w:val="15"/>
              </w:rPr>
            </w:pPr>
            <w:r>
              <w:rPr>
                <w:rFonts w:ascii="Times New Roman" w:hAnsi="Times New Roman" w:cs="Times New Roman"/>
                <w:sz w:val="15"/>
                <w:szCs w:val="15"/>
              </w:rPr>
              <w:t>oltre i 75 anni</w:t>
            </w:r>
          </w:p>
        </w:tc>
        <w:tc>
          <w:tcPr>
            <w:tcW w:w="569" w:type="dxa"/>
            <w:tcBorders>
              <w:top w:val="nil"/>
              <w:left w:val="nil"/>
              <w:bottom w:val="nil"/>
            </w:tcBorders>
          </w:tcPr>
          <w:p w14:paraId="59212321"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674D9735"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3</w:t>
            </w:r>
          </w:p>
        </w:tc>
        <w:tc>
          <w:tcPr>
            <w:tcW w:w="851" w:type="dxa"/>
            <w:tcBorders>
              <w:top w:val="nil"/>
              <w:bottom w:val="nil"/>
            </w:tcBorders>
          </w:tcPr>
          <w:p w14:paraId="26AEAD83" w14:textId="77777777" w:rsidR="0037708B" w:rsidRDefault="0037708B">
            <w:pPr>
              <w:rPr>
                <w:rFonts w:ascii="Times New Roman" w:hAnsi="Times New Roman" w:cs="Times New Roman"/>
                <w:sz w:val="15"/>
                <w:szCs w:val="15"/>
              </w:rPr>
            </w:pPr>
          </w:p>
        </w:tc>
        <w:tc>
          <w:tcPr>
            <w:tcW w:w="800" w:type="dxa"/>
            <w:tcBorders>
              <w:top w:val="nil"/>
              <w:bottom w:val="nil"/>
            </w:tcBorders>
          </w:tcPr>
          <w:p w14:paraId="16434B97" w14:textId="77777777" w:rsidR="0037708B" w:rsidRDefault="0037708B">
            <w:pPr>
              <w:rPr>
                <w:rFonts w:ascii="Times New Roman" w:hAnsi="Times New Roman" w:cs="Times New Roman"/>
                <w:sz w:val="15"/>
                <w:szCs w:val="15"/>
              </w:rPr>
            </w:pPr>
          </w:p>
        </w:tc>
      </w:tr>
      <w:tr w:rsidR="0037708B" w14:paraId="304A5781" w14:textId="77777777">
        <w:tc>
          <w:tcPr>
            <w:tcW w:w="7194" w:type="dxa"/>
            <w:tcBorders>
              <w:top w:val="nil"/>
              <w:left w:val="nil"/>
              <w:bottom w:val="nil"/>
              <w:right w:val="nil"/>
            </w:tcBorders>
          </w:tcPr>
          <w:p w14:paraId="55A43E24" w14:textId="77777777" w:rsidR="0037708B" w:rsidRDefault="0037708B">
            <w:pPr>
              <w:pStyle w:val="Paragrafoelenco"/>
              <w:rPr>
                <w:rFonts w:ascii="Times New Roman" w:hAnsi="Times New Roman" w:cs="Times New Roman"/>
                <w:sz w:val="15"/>
                <w:szCs w:val="15"/>
              </w:rPr>
            </w:pPr>
          </w:p>
        </w:tc>
        <w:tc>
          <w:tcPr>
            <w:tcW w:w="569" w:type="dxa"/>
            <w:tcBorders>
              <w:top w:val="nil"/>
              <w:left w:val="nil"/>
              <w:bottom w:val="nil"/>
            </w:tcBorders>
          </w:tcPr>
          <w:p w14:paraId="18F0D9D3" w14:textId="77777777" w:rsidR="0037708B" w:rsidRDefault="0037708B">
            <w:pPr>
              <w:rPr>
                <w:rFonts w:ascii="Times New Roman" w:hAnsi="Times New Roman" w:cs="Times New Roman"/>
                <w:sz w:val="15"/>
                <w:szCs w:val="15"/>
              </w:rPr>
            </w:pPr>
          </w:p>
        </w:tc>
        <w:tc>
          <w:tcPr>
            <w:tcW w:w="848" w:type="dxa"/>
            <w:tcBorders>
              <w:top w:val="nil"/>
              <w:bottom w:val="nil"/>
            </w:tcBorders>
          </w:tcPr>
          <w:p w14:paraId="6AE138F5" w14:textId="77777777" w:rsidR="0037708B" w:rsidRDefault="0037708B">
            <w:pPr>
              <w:jc w:val="center"/>
              <w:rPr>
                <w:rFonts w:ascii="Times New Roman" w:hAnsi="Times New Roman" w:cs="Times New Roman"/>
                <w:sz w:val="15"/>
                <w:szCs w:val="15"/>
              </w:rPr>
            </w:pPr>
          </w:p>
        </w:tc>
        <w:tc>
          <w:tcPr>
            <w:tcW w:w="851" w:type="dxa"/>
            <w:tcBorders>
              <w:top w:val="nil"/>
              <w:bottom w:val="nil"/>
            </w:tcBorders>
          </w:tcPr>
          <w:p w14:paraId="5D530FE1" w14:textId="77777777" w:rsidR="0037708B" w:rsidRDefault="0037708B">
            <w:pPr>
              <w:rPr>
                <w:rFonts w:ascii="Times New Roman" w:hAnsi="Times New Roman" w:cs="Times New Roman"/>
                <w:sz w:val="15"/>
                <w:szCs w:val="15"/>
              </w:rPr>
            </w:pPr>
          </w:p>
        </w:tc>
        <w:tc>
          <w:tcPr>
            <w:tcW w:w="800" w:type="dxa"/>
            <w:tcBorders>
              <w:top w:val="nil"/>
              <w:bottom w:val="nil"/>
            </w:tcBorders>
          </w:tcPr>
          <w:p w14:paraId="569514C3" w14:textId="77777777" w:rsidR="0037708B" w:rsidRDefault="0037708B">
            <w:pPr>
              <w:rPr>
                <w:rFonts w:ascii="Times New Roman" w:hAnsi="Times New Roman" w:cs="Times New Roman"/>
                <w:sz w:val="15"/>
                <w:szCs w:val="15"/>
              </w:rPr>
            </w:pPr>
          </w:p>
        </w:tc>
      </w:tr>
      <w:tr w:rsidR="0037708B" w14:paraId="32138AD4" w14:textId="77777777">
        <w:tc>
          <w:tcPr>
            <w:tcW w:w="7194" w:type="dxa"/>
            <w:tcBorders>
              <w:top w:val="nil"/>
              <w:left w:val="nil"/>
              <w:bottom w:val="nil"/>
              <w:right w:val="nil"/>
            </w:tcBorders>
          </w:tcPr>
          <w:p w14:paraId="2F0BC176" w14:textId="77777777" w:rsidR="0037708B" w:rsidRDefault="00731CB7">
            <w:pPr>
              <w:pStyle w:val="Paragrafoelenco"/>
              <w:numPr>
                <w:ilvl w:val="0"/>
                <w:numId w:val="5"/>
              </w:numPr>
              <w:rPr>
                <w:rFonts w:ascii="Times New Roman" w:hAnsi="Times New Roman" w:cs="Times New Roman"/>
                <w:sz w:val="15"/>
                <w:szCs w:val="15"/>
              </w:rPr>
            </w:pPr>
            <w:r>
              <w:rPr>
                <w:rFonts w:ascii="Times New Roman" w:hAnsi="Times New Roman" w:cs="Times New Roman"/>
                <w:sz w:val="15"/>
                <w:szCs w:val="15"/>
              </w:rPr>
              <w:t>presenza di persone con disabilità:</w:t>
            </w:r>
          </w:p>
        </w:tc>
        <w:tc>
          <w:tcPr>
            <w:tcW w:w="569" w:type="dxa"/>
            <w:tcBorders>
              <w:top w:val="nil"/>
              <w:left w:val="nil"/>
              <w:bottom w:val="nil"/>
            </w:tcBorders>
          </w:tcPr>
          <w:p w14:paraId="71099E49" w14:textId="77777777" w:rsidR="0037708B" w:rsidRDefault="0037708B">
            <w:pPr>
              <w:rPr>
                <w:rFonts w:ascii="Times New Roman" w:hAnsi="Times New Roman" w:cs="Times New Roman"/>
                <w:sz w:val="15"/>
                <w:szCs w:val="15"/>
              </w:rPr>
            </w:pPr>
          </w:p>
        </w:tc>
        <w:tc>
          <w:tcPr>
            <w:tcW w:w="848" w:type="dxa"/>
            <w:tcBorders>
              <w:top w:val="nil"/>
              <w:bottom w:val="nil"/>
            </w:tcBorders>
          </w:tcPr>
          <w:p w14:paraId="190A4F3B" w14:textId="77777777" w:rsidR="0037708B" w:rsidRDefault="0037708B">
            <w:pPr>
              <w:jc w:val="center"/>
              <w:rPr>
                <w:rFonts w:ascii="Times New Roman" w:hAnsi="Times New Roman" w:cs="Times New Roman"/>
                <w:sz w:val="15"/>
                <w:szCs w:val="15"/>
              </w:rPr>
            </w:pPr>
          </w:p>
        </w:tc>
        <w:tc>
          <w:tcPr>
            <w:tcW w:w="851" w:type="dxa"/>
            <w:tcBorders>
              <w:top w:val="nil"/>
              <w:bottom w:val="nil"/>
            </w:tcBorders>
          </w:tcPr>
          <w:p w14:paraId="3B8E55E3" w14:textId="77777777" w:rsidR="0037708B" w:rsidRDefault="0037708B">
            <w:pPr>
              <w:rPr>
                <w:rFonts w:ascii="Times New Roman" w:hAnsi="Times New Roman" w:cs="Times New Roman"/>
                <w:sz w:val="15"/>
                <w:szCs w:val="15"/>
              </w:rPr>
            </w:pPr>
          </w:p>
        </w:tc>
        <w:tc>
          <w:tcPr>
            <w:tcW w:w="800" w:type="dxa"/>
            <w:tcBorders>
              <w:top w:val="nil"/>
              <w:bottom w:val="nil"/>
            </w:tcBorders>
          </w:tcPr>
          <w:p w14:paraId="5E81BBEE" w14:textId="77777777" w:rsidR="0037708B" w:rsidRDefault="0037708B">
            <w:pPr>
              <w:rPr>
                <w:rFonts w:ascii="Times New Roman" w:hAnsi="Times New Roman" w:cs="Times New Roman"/>
                <w:sz w:val="15"/>
                <w:szCs w:val="15"/>
              </w:rPr>
            </w:pPr>
          </w:p>
        </w:tc>
      </w:tr>
      <w:tr w:rsidR="0037708B" w14:paraId="17DC8B44" w14:textId="77777777">
        <w:tc>
          <w:tcPr>
            <w:tcW w:w="7194" w:type="dxa"/>
            <w:tcBorders>
              <w:top w:val="nil"/>
              <w:left w:val="nil"/>
              <w:bottom w:val="nil"/>
              <w:right w:val="nil"/>
            </w:tcBorders>
          </w:tcPr>
          <w:p w14:paraId="32C1BA0A" w14:textId="77777777" w:rsidR="0037708B" w:rsidRDefault="00731CB7">
            <w:pPr>
              <w:pStyle w:val="Paragrafoelenco"/>
              <w:numPr>
                <w:ilvl w:val="0"/>
                <w:numId w:val="6"/>
              </w:numPr>
              <w:rPr>
                <w:rFonts w:ascii="Times New Roman" w:hAnsi="Times New Roman" w:cs="Times New Roman"/>
                <w:sz w:val="15"/>
                <w:szCs w:val="15"/>
              </w:rPr>
            </w:pPr>
            <w:r>
              <w:rPr>
                <w:rFonts w:ascii="Times New Roman" w:hAnsi="Times New Roman" w:cs="Times New Roman"/>
                <w:sz w:val="15"/>
                <w:szCs w:val="15"/>
              </w:rPr>
              <w:t>presenza di persone con percentuale di invalidità superiore ai due terzi*</w:t>
            </w:r>
          </w:p>
        </w:tc>
        <w:tc>
          <w:tcPr>
            <w:tcW w:w="569" w:type="dxa"/>
            <w:tcBorders>
              <w:top w:val="nil"/>
              <w:left w:val="nil"/>
              <w:bottom w:val="nil"/>
            </w:tcBorders>
          </w:tcPr>
          <w:p w14:paraId="4D0ACF00"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32B403C6"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3</w:t>
            </w:r>
          </w:p>
        </w:tc>
        <w:tc>
          <w:tcPr>
            <w:tcW w:w="851" w:type="dxa"/>
            <w:tcBorders>
              <w:top w:val="nil"/>
              <w:bottom w:val="nil"/>
            </w:tcBorders>
          </w:tcPr>
          <w:p w14:paraId="3F01956D" w14:textId="77777777" w:rsidR="0037708B" w:rsidRDefault="0037708B">
            <w:pPr>
              <w:rPr>
                <w:rFonts w:ascii="Times New Roman" w:hAnsi="Times New Roman" w:cs="Times New Roman"/>
                <w:sz w:val="15"/>
                <w:szCs w:val="15"/>
              </w:rPr>
            </w:pPr>
          </w:p>
        </w:tc>
        <w:tc>
          <w:tcPr>
            <w:tcW w:w="800" w:type="dxa"/>
            <w:tcBorders>
              <w:top w:val="nil"/>
              <w:bottom w:val="nil"/>
            </w:tcBorders>
          </w:tcPr>
          <w:p w14:paraId="3ACE4FEA" w14:textId="77777777" w:rsidR="0037708B" w:rsidRDefault="0037708B">
            <w:pPr>
              <w:rPr>
                <w:rFonts w:ascii="Times New Roman" w:hAnsi="Times New Roman" w:cs="Times New Roman"/>
                <w:sz w:val="15"/>
                <w:szCs w:val="15"/>
              </w:rPr>
            </w:pPr>
          </w:p>
        </w:tc>
      </w:tr>
      <w:tr w:rsidR="0037708B" w14:paraId="30B298A4" w14:textId="77777777">
        <w:tc>
          <w:tcPr>
            <w:tcW w:w="7194" w:type="dxa"/>
            <w:tcBorders>
              <w:top w:val="nil"/>
              <w:left w:val="nil"/>
              <w:bottom w:val="nil"/>
              <w:right w:val="nil"/>
            </w:tcBorders>
          </w:tcPr>
          <w:p w14:paraId="02D77F95" w14:textId="77777777" w:rsidR="0037708B" w:rsidRDefault="00731CB7">
            <w:pPr>
              <w:pStyle w:val="Paragrafoelenco"/>
              <w:numPr>
                <w:ilvl w:val="0"/>
                <w:numId w:val="6"/>
              </w:numPr>
              <w:rPr>
                <w:rFonts w:ascii="Times New Roman" w:hAnsi="Times New Roman" w:cs="Times New Roman"/>
                <w:sz w:val="15"/>
                <w:szCs w:val="15"/>
              </w:rPr>
            </w:pPr>
            <w:r>
              <w:rPr>
                <w:rFonts w:ascii="Times New Roman" w:hAnsi="Times New Roman" w:cs="Times New Roman"/>
                <w:sz w:val="15"/>
                <w:szCs w:val="15"/>
              </w:rPr>
              <w:t>presenza di persone portatrici di handicap ai sensi dell’art. 3 comma 3 della legge 104/92*</w:t>
            </w:r>
          </w:p>
        </w:tc>
        <w:tc>
          <w:tcPr>
            <w:tcW w:w="569" w:type="dxa"/>
            <w:tcBorders>
              <w:top w:val="nil"/>
              <w:left w:val="nil"/>
              <w:bottom w:val="nil"/>
            </w:tcBorders>
          </w:tcPr>
          <w:p w14:paraId="20461C5F"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3CBB268E"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5</w:t>
            </w:r>
          </w:p>
        </w:tc>
        <w:tc>
          <w:tcPr>
            <w:tcW w:w="851" w:type="dxa"/>
            <w:tcBorders>
              <w:top w:val="nil"/>
              <w:bottom w:val="nil"/>
            </w:tcBorders>
          </w:tcPr>
          <w:p w14:paraId="72C2EF59" w14:textId="77777777" w:rsidR="0037708B" w:rsidRDefault="0037708B">
            <w:pPr>
              <w:rPr>
                <w:rFonts w:ascii="Times New Roman" w:hAnsi="Times New Roman" w:cs="Times New Roman"/>
                <w:sz w:val="15"/>
                <w:szCs w:val="15"/>
              </w:rPr>
            </w:pPr>
          </w:p>
        </w:tc>
        <w:tc>
          <w:tcPr>
            <w:tcW w:w="800" w:type="dxa"/>
            <w:tcBorders>
              <w:top w:val="nil"/>
              <w:bottom w:val="nil"/>
            </w:tcBorders>
          </w:tcPr>
          <w:p w14:paraId="3B651A66" w14:textId="77777777" w:rsidR="0037708B" w:rsidRDefault="0037708B">
            <w:pPr>
              <w:rPr>
                <w:rFonts w:ascii="Times New Roman" w:hAnsi="Times New Roman" w:cs="Times New Roman"/>
                <w:sz w:val="15"/>
                <w:szCs w:val="15"/>
              </w:rPr>
            </w:pPr>
          </w:p>
        </w:tc>
      </w:tr>
      <w:tr w:rsidR="0037708B" w14:paraId="67442A54" w14:textId="77777777">
        <w:tc>
          <w:tcPr>
            <w:tcW w:w="7194" w:type="dxa"/>
            <w:tcBorders>
              <w:top w:val="nil"/>
              <w:left w:val="nil"/>
              <w:bottom w:val="nil"/>
              <w:right w:val="nil"/>
            </w:tcBorders>
          </w:tcPr>
          <w:p w14:paraId="4E96A065" w14:textId="77777777" w:rsidR="0037708B" w:rsidRPr="00303B7B" w:rsidRDefault="00731CB7">
            <w:pPr>
              <w:pStyle w:val="Paragrafoelenco"/>
              <w:rPr>
                <w:rFonts w:ascii="Times New Roman" w:hAnsi="Times New Roman" w:cs="Times New Roman"/>
                <w:i/>
                <w:iCs/>
                <w:sz w:val="15"/>
                <w:szCs w:val="15"/>
              </w:rPr>
            </w:pPr>
            <w:r w:rsidRPr="00303B7B">
              <w:rPr>
                <w:rFonts w:ascii="Times New Roman" w:hAnsi="Times New Roman" w:cs="Times New Roman"/>
                <w:i/>
                <w:iCs/>
                <w:sz w:val="15"/>
                <w:szCs w:val="15"/>
              </w:rPr>
              <w:t>* Le condizioni di cui ai precedenti punti 1) e 2) non sono cumulabili</w:t>
            </w:r>
          </w:p>
        </w:tc>
        <w:tc>
          <w:tcPr>
            <w:tcW w:w="569" w:type="dxa"/>
            <w:tcBorders>
              <w:top w:val="nil"/>
              <w:left w:val="nil"/>
              <w:bottom w:val="nil"/>
            </w:tcBorders>
          </w:tcPr>
          <w:p w14:paraId="03943436" w14:textId="77777777" w:rsidR="0037708B" w:rsidRDefault="0037708B">
            <w:pPr>
              <w:rPr>
                <w:rFonts w:ascii="Times New Roman" w:hAnsi="Times New Roman" w:cs="Times New Roman"/>
                <w:sz w:val="15"/>
                <w:szCs w:val="15"/>
              </w:rPr>
            </w:pPr>
          </w:p>
        </w:tc>
        <w:tc>
          <w:tcPr>
            <w:tcW w:w="848" w:type="dxa"/>
            <w:tcBorders>
              <w:top w:val="nil"/>
              <w:bottom w:val="nil"/>
            </w:tcBorders>
          </w:tcPr>
          <w:p w14:paraId="67A3B636" w14:textId="77777777" w:rsidR="0037708B" w:rsidRDefault="0037708B">
            <w:pPr>
              <w:jc w:val="center"/>
              <w:rPr>
                <w:rFonts w:ascii="Times New Roman" w:hAnsi="Times New Roman" w:cs="Times New Roman"/>
                <w:sz w:val="15"/>
                <w:szCs w:val="15"/>
              </w:rPr>
            </w:pPr>
          </w:p>
        </w:tc>
        <w:tc>
          <w:tcPr>
            <w:tcW w:w="851" w:type="dxa"/>
            <w:tcBorders>
              <w:top w:val="nil"/>
              <w:bottom w:val="nil"/>
            </w:tcBorders>
          </w:tcPr>
          <w:p w14:paraId="0E92111C" w14:textId="77777777" w:rsidR="0037708B" w:rsidRDefault="0037708B">
            <w:pPr>
              <w:rPr>
                <w:rFonts w:ascii="Times New Roman" w:hAnsi="Times New Roman" w:cs="Times New Roman"/>
                <w:sz w:val="15"/>
                <w:szCs w:val="15"/>
              </w:rPr>
            </w:pPr>
          </w:p>
        </w:tc>
        <w:tc>
          <w:tcPr>
            <w:tcW w:w="800" w:type="dxa"/>
            <w:tcBorders>
              <w:top w:val="nil"/>
              <w:bottom w:val="nil"/>
            </w:tcBorders>
          </w:tcPr>
          <w:p w14:paraId="14A70A55" w14:textId="77777777" w:rsidR="0037708B" w:rsidRDefault="0037708B">
            <w:pPr>
              <w:rPr>
                <w:rFonts w:ascii="Times New Roman" w:hAnsi="Times New Roman" w:cs="Times New Roman"/>
                <w:sz w:val="15"/>
                <w:szCs w:val="15"/>
              </w:rPr>
            </w:pPr>
          </w:p>
        </w:tc>
      </w:tr>
      <w:tr w:rsidR="0037708B" w14:paraId="7799F48E" w14:textId="77777777">
        <w:tc>
          <w:tcPr>
            <w:tcW w:w="7194" w:type="dxa"/>
            <w:tcBorders>
              <w:top w:val="nil"/>
              <w:left w:val="nil"/>
              <w:bottom w:val="nil"/>
              <w:right w:val="nil"/>
            </w:tcBorders>
          </w:tcPr>
          <w:p w14:paraId="3D18D559" w14:textId="77777777" w:rsidR="0037708B" w:rsidRDefault="0037708B">
            <w:pPr>
              <w:pStyle w:val="Paragrafoelenco"/>
              <w:rPr>
                <w:rFonts w:ascii="Times New Roman" w:hAnsi="Times New Roman" w:cs="Times New Roman"/>
                <w:sz w:val="15"/>
                <w:szCs w:val="15"/>
              </w:rPr>
            </w:pPr>
          </w:p>
        </w:tc>
        <w:tc>
          <w:tcPr>
            <w:tcW w:w="569" w:type="dxa"/>
            <w:tcBorders>
              <w:top w:val="nil"/>
              <w:left w:val="nil"/>
              <w:bottom w:val="nil"/>
            </w:tcBorders>
          </w:tcPr>
          <w:p w14:paraId="7CBD8255" w14:textId="77777777" w:rsidR="0037708B" w:rsidRDefault="0037708B">
            <w:pPr>
              <w:rPr>
                <w:rFonts w:ascii="Times New Roman" w:hAnsi="Times New Roman" w:cs="Times New Roman"/>
                <w:sz w:val="15"/>
                <w:szCs w:val="15"/>
              </w:rPr>
            </w:pPr>
          </w:p>
        </w:tc>
        <w:tc>
          <w:tcPr>
            <w:tcW w:w="848" w:type="dxa"/>
            <w:tcBorders>
              <w:top w:val="nil"/>
              <w:bottom w:val="nil"/>
            </w:tcBorders>
          </w:tcPr>
          <w:p w14:paraId="0D3DF044" w14:textId="77777777" w:rsidR="0037708B" w:rsidRDefault="0037708B">
            <w:pPr>
              <w:jc w:val="center"/>
              <w:rPr>
                <w:rFonts w:ascii="Times New Roman" w:hAnsi="Times New Roman" w:cs="Times New Roman"/>
                <w:sz w:val="15"/>
                <w:szCs w:val="15"/>
              </w:rPr>
            </w:pPr>
          </w:p>
        </w:tc>
        <w:tc>
          <w:tcPr>
            <w:tcW w:w="851" w:type="dxa"/>
            <w:tcBorders>
              <w:top w:val="nil"/>
              <w:bottom w:val="nil"/>
            </w:tcBorders>
          </w:tcPr>
          <w:p w14:paraId="1C371E12" w14:textId="77777777" w:rsidR="0037708B" w:rsidRDefault="0037708B">
            <w:pPr>
              <w:rPr>
                <w:rFonts w:ascii="Times New Roman" w:hAnsi="Times New Roman" w:cs="Times New Roman"/>
                <w:sz w:val="15"/>
                <w:szCs w:val="15"/>
              </w:rPr>
            </w:pPr>
          </w:p>
        </w:tc>
        <w:tc>
          <w:tcPr>
            <w:tcW w:w="800" w:type="dxa"/>
            <w:tcBorders>
              <w:top w:val="nil"/>
              <w:bottom w:val="nil"/>
            </w:tcBorders>
          </w:tcPr>
          <w:p w14:paraId="09896951" w14:textId="77777777" w:rsidR="0037708B" w:rsidRDefault="0037708B">
            <w:pPr>
              <w:rPr>
                <w:rFonts w:ascii="Times New Roman" w:hAnsi="Times New Roman" w:cs="Times New Roman"/>
                <w:sz w:val="15"/>
                <w:szCs w:val="15"/>
              </w:rPr>
            </w:pPr>
          </w:p>
        </w:tc>
      </w:tr>
      <w:tr w:rsidR="0037708B" w14:paraId="4B99C2AB" w14:textId="77777777">
        <w:tc>
          <w:tcPr>
            <w:tcW w:w="7194" w:type="dxa"/>
            <w:tcBorders>
              <w:top w:val="nil"/>
              <w:left w:val="nil"/>
              <w:bottom w:val="nil"/>
              <w:right w:val="nil"/>
            </w:tcBorders>
          </w:tcPr>
          <w:p w14:paraId="6847EB43" w14:textId="77777777" w:rsidR="0037708B" w:rsidRDefault="00731CB7">
            <w:pPr>
              <w:pStyle w:val="Paragrafoelenco"/>
              <w:numPr>
                <w:ilvl w:val="0"/>
                <w:numId w:val="5"/>
              </w:numPr>
              <w:rPr>
                <w:rFonts w:ascii="Times New Roman" w:hAnsi="Times New Roman" w:cs="Times New Roman"/>
                <w:sz w:val="15"/>
                <w:szCs w:val="15"/>
              </w:rPr>
            </w:pPr>
            <w:r>
              <w:rPr>
                <w:rFonts w:ascii="Times New Roman" w:hAnsi="Times New Roman" w:cs="Times New Roman"/>
                <w:sz w:val="15"/>
                <w:szCs w:val="15"/>
              </w:rPr>
              <w:t>genitore con figli a carico:</w:t>
            </w:r>
          </w:p>
        </w:tc>
        <w:tc>
          <w:tcPr>
            <w:tcW w:w="569" w:type="dxa"/>
            <w:tcBorders>
              <w:top w:val="nil"/>
              <w:left w:val="nil"/>
              <w:bottom w:val="nil"/>
            </w:tcBorders>
          </w:tcPr>
          <w:p w14:paraId="2A1956F6" w14:textId="77777777" w:rsidR="0037708B" w:rsidRDefault="0037708B">
            <w:pPr>
              <w:rPr>
                <w:rFonts w:ascii="Times New Roman" w:hAnsi="Times New Roman" w:cs="Times New Roman"/>
                <w:sz w:val="15"/>
                <w:szCs w:val="15"/>
              </w:rPr>
            </w:pPr>
          </w:p>
        </w:tc>
        <w:tc>
          <w:tcPr>
            <w:tcW w:w="848" w:type="dxa"/>
            <w:tcBorders>
              <w:top w:val="nil"/>
              <w:bottom w:val="nil"/>
            </w:tcBorders>
          </w:tcPr>
          <w:p w14:paraId="2929EB3E" w14:textId="77777777" w:rsidR="0037708B" w:rsidRDefault="0037708B">
            <w:pPr>
              <w:jc w:val="center"/>
              <w:rPr>
                <w:rFonts w:ascii="Times New Roman" w:hAnsi="Times New Roman" w:cs="Times New Roman"/>
                <w:sz w:val="15"/>
                <w:szCs w:val="15"/>
              </w:rPr>
            </w:pPr>
          </w:p>
        </w:tc>
        <w:tc>
          <w:tcPr>
            <w:tcW w:w="851" w:type="dxa"/>
            <w:tcBorders>
              <w:top w:val="nil"/>
              <w:bottom w:val="nil"/>
            </w:tcBorders>
          </w:tcPr>
          <w:p w14:paraId="48327520" w14:textId="77777777" w:rsidR="0037708B" w:rsidRDefault="0037708B">
            <w:pPr>
              <w:rPr>
                <w:rFonts w:ascii="Times New Roman" w:hAnsi="Times New Roman" w:cs="Times New Roman"/>
                <w:sz w:val="15"/>
                <w:szCs w:val="15"/>
              </w:rPr>
            </w:pPr>
          </w:p>
        </w:tc>
        <w:tc>
          <w:tcPr>
            <w:tcW w:w="800" w:type="dxa"/>
            <w:tcBorders>
              <w:top w:val="nil"/>
              <w:bottom w:val="nil"/>
            </w:tcBorders>
          </w:tcPr>
          <w:p w14:paraId="52C43107" w14:textId="77777777" w:rsidR="0037708B" w:rsidRDefault="0037708B">
            <w:pPr>
              <w:rPr>
                <w:rFonts w:ascii="Times New Roman" w:hAnsi="Times New Roman" w:cs="Times New Roman"/>
                <w:sz w:val="15"/>
                <w:szCs w:val="15"/>
              </w:rPr>
            </w:pPr>
          </w:p>
        </w:tc>
      </w:tr>
      <w:tr w:rsidR="0037708B" w14:paraId="4E0B2C32" w14:textId="77777777">
        <w:tc>
          <w:tcPr>
            <w:tcW w:w="7194" w:type="dxa"/>
            <w:tcBorders>
              <w:top w:val="nil"/>
              <w:left w:val="nil"/>
              <w:bottom w:val="nil"/>
              <w:right w:val="nil"/>
            </w:tcBorders>
          </w:tcPr>
          <w:p w14:paraId="64CDEDE4" w14:textId="77777777" w:rsidR="0037708B" w:rsidRDefault="00731CB7">
            <w:pPr>
              <w:pStyle w:val="Paragrafoelenco"/>
              <w:numPr>
                <w:ilvl w:val="0"/>
                <w:numId w:val="7"/>
              </w:numPr>
              <w:rPr>
                <w:rFonts w:ascii="Times New Roman" w:hAnsi="Times New Roman" w:cs="Times New Roman"/>
                <w:sz w:val="15"/>
                <w:szCs w:val="15"/>
              </w:rPr>
            </w:pPr>
            <w:r>
              <w:rPr>
                <w:rFonts w:ascii="Times New Roman" w:hAnsi="Times New Roman" w:cs="Times New Roman"/>
                <w:sz w:val="15"/>
                <w:szCs w:val="15"/>
              </w:rPr>
              <w:t>per figli minorenni</w:t>
            </w:r>
          </w:p>
        </w:tc>
        <w:tc>
          <w:tcPr>
            <w:tcW w:w="569" w:type="dxa"/>
            <w:tcBorders>
              <w:top w:val="nil"/>
              <w:left w:val="nil"/>
              <w:bottom w:val="nil"/>
            </w:tcBorders>
          </w:tcPr>
          <w:p w14:paraId="4B2C2084" w14:textId="77777777" w:rsidR="0037708B" w:rsidRDefault="0037708B">
            <w:pPr>
              <w:rPr>
                <w:rFonts w:ascii="Times New Roman" w:hAnsi="Times New Roman" w:cs="Times New Roman"/>
                <w:sz w:val="15"/>
                <w:szCs w:val="15"/>
              </w:rPr>
            </w:pPr>
          </w:p>
        </w:tc>
        <w:tc>
          <w:tcPr>
            <w:tcW w:w="848" w:type="dxa"/>
            <w:tcBorders>
              <w:top w:val="nil"/>
              <w:bottom w:val="nil"/>
            </w:tcBorders>
          </w:tcPr>
          <w:p w14:paraId="76E835E0" w14:textId="77777777" w:rsidR="0037708B" w:rsidRDefault="0037708B">
            <w:pPr>
              <w:jc w:val="center"/>
              <w:rPr>
                <w:rFonts w:ascii="Times New Roman" w:hAnsi="Times New Roman" w:cs="Times New Roman"/>
                <w:sz w:val="15"/>
                <w:szCs w:val="15"/>
              </w:rPr>
            </w:pPr>
          </w:p>
        </w:tc>
        <w:tc>
          <w:tcPr>
            <w:tcW w:w="851" w:type="dxa"/>
            <w:tcBorders>
              <w:top w:val="nil"/>
              <w:bottom w:val="nil"/>
            </w:tcBorders>
          </w:tcPr>
          <w:p w14:paraId="4567CEFB" w14:textId="77777777" w:rsidR="0037708B" w:rsidRDefault="0037708B">
            <w:pPr>
              <w:rPr>
                <w:rFonts w:ascii="Times New Roman" w:hAnsi="Times New Roman" w:cs="Times New Roman"/>
                <w:sz w:val="15"/>
                <w:szCs w:val="15"/>
              </w:rPr>
            </w:pPr>
          </w:p>
        </w:tc>
        <w:tc>
          <w:tcPr>
            <w:tcW w:w="800" w:type="dxa"/>
            <w:tcBorders>
              <w:top w:val="nil"/>
              <w:bottom w:val="nil"/>
            </w:tcBorders>
          </w:tcPr>
          <w:p w14:paraId="3A7C4FB8" w14:textId="77777777" w:rsidR="0037708B" w:rsidRDefault="0037708B">
            <w:pPr>
              <w:rPr>
                <w:rFonts w:ascii="Times New Roman" w:hAnsi="Times New Roman" w:cs="Times New Roman"/>
                <w:sz w:val="15"/>
                <w:szCs w:val="15"/>
              </w:rPr>
            </w:pPr>
          </w:p>
        </w:tc>
      </w:tr>
      <w:tr w:rsidR="0037708B" w14:paraId="091BAA22" w14:textId="77777777">
        <w:tc>
          <w:tcPr>
            <w:tcW w:w="7194" w:type="dxa"/>
            <w:tcBorders>
              <w:top w:val="nil"/>
              <w:left w:val="nil"/>
              <w:bottom w:val="nil"/>
              <w:right w:val="nil"/>
            </w:tcBorders>
          </w:tcPr>
          <w:p w14:paraId="1DAB58A7" w14:textId="77777777" w:rsidR="0037708B" w:rsidRDefault="00731CB7">
            <w:pPr>
              <w:pStyle w:val="Paragrafoelenco"/>
              <w:numPr>
                <w:ilvl w:val="0"/>
                <w:numId w:val="4"/>
              </w:numPr>
              <w:rPr>
                <w:rFonts w:ascii="Times New Roman" w:hAnsi="Times New Roman" w:cs="Times New Roman"/>
                <w:sz w:val="15"/>
                <w:szCs w:val="15"/>
              </w:rPr>
            </w:pPr>
            <w:r>
              <w:rPr>
                <w:rFonts w:ascii="Times New Roman" w:hAnsi="Times New Roman" w:cs="Times New Roman"/>
                <w:sz w:val="15"/>
                <w:szCs w:val="15"/>
              </w:rPr>
              <w:t>da 1 a 3</w:t>
            </w:r>
          </w:p>
        </w:tc>
        <w:tc>
          <w:tcPr>
            <w:tcW w:w="569" w:type="dxa"/>
            <w:tcBorders>
              <w:top w:val="nil"/>
              <w:left w:val="nil"/>
              <w:bottom w:val="nil"/>
            </w:tcBorders>
          </w:tcPr>
          <w:p w14:paraId="5174B404"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052AE3E2"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da 2 a 5</w:t>
            </w:r>
          </w:p>
        </w:tc>
        <w:tc>
          <w:tcPr>
            <w:tcW w:w="851" w:type="dxa"/>
            <w:tcBorders>
              <w:top w:val="nil"/>
              <w:bottom w:val="nil"/>
            </w:tcBorders>
          </w:tcPr>
          <w:p w14:paraId="59751431" w14:textId="77777777" w:rsidR="0037708B" w:rsidRDefault="0037708B">
            <w:pPr>
              <w:rPr>
                <w:rFonts w:ascii="Times New Roman" w:hAnsi="Times New Roman" w:cs="Times New Roman"/>
                <w:sz w:val="15"/>
                <w:szCs w:val="15"/>
              </w:rPr>
            </w:pPr>
          </w:p>
        </w:tc>
        <w:tc>
          <w:tcPr>
            <w:tcW w:w="800" w:type="dxa"/>
            <w:tcBorders>
              <w:top w:val="nil"/>
              <w:bottom w:val="nil"/>
            </w:tcBorders>
          </w:tcPr>
          <w:p w14:paraId="7B947363" w14:textId="77777777" w:rsidR="0037708B" w:rsidRDefault="0037708B">
            <w:pPr>
              <w:rPr>
                <w:rFonts w:ascii="Times New Roman" w:hAnsi="Times New Roman" w:cs="Times New Roman"/>
                <w:sz w:val="15"/>
                <w:szCs w:val="15"/>
              </w:rPr>
            </w:pPr>
          </w:p>
        </w:tc>
      </w:tr>
      <w:tr w:rsidR="0037708B" w14:paraId="05DB960F" w14:textId="77777777">
        <w:tc>
          <w:tcPr>
            <w:tcW w:w="7194" w:type="dxa"/>
            <w:tcBorders>
              <w:top w:val="nil"/>
              <w:left w:val="nil"/>
              <w:bottom w:val="nil"/>
              <w:right w:val="nil"/>
            </w:tcBorders>
          </w:tcPr>
          <w:p w14:paraId="055A95EC" w14:textId="77777777" w:rsidR="0037708B" w:rsidRDefault="00731CB7">
            <w:pPr>
              <w:pStyle w:val="Paragrafoelenco"/>
              <w:numPr>
                <w:ilvl w:val="0"/>
                <w:numId w:val="4"/>
              </w:numPr>
              <w:rPr>
                <w:rFonts w:ascii="Times New Roman" w:hAnsi="Times New Roman" w:cs="Times New Roman"/>
                <w:sz w:val="15"/>
                <w:szCs w:val="15"/>
              </w:rPr>
            </w:pPr>
            <w:r>
              <w:rPr>
                <w:rFonts w:ascii="Times New Roman" w:hAnsi="Times New Roman" w:cs="Times New Roman"/>
                <w:sz w:val="15"/>
                <w:szCs w:val="15"/>
              </w:rPr>
              <w:t>oltre i tre figli</w:t>
            </w:r>
          </w:p>
        </w:tc>
        <w:tc>
          <w:tcPr>
            <w:tcW w:w="569" w:type="dxa"/>
            <w:tcBorders>
              <w:top w:val="nil"/>
              <w:left w:val="nil"/>
              <w:bottom w:val="nil"/>
            </w:tcBorders>
          </w:tcPr>
          <w:p w14:paraId="7F3641B7"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5F841884"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5</w:t>
            </w:r>
          </w:p>
        </w:tc>
        <w:tc>
          <w:tcPr>
            <w:tcW w:w="851" w:type="dxa"/>
            <w:tcBorders>
              <w:top w:val="nil"/>
              <w:bottom w:val="nil"/>
            </w:tcBorders>
          </w:tcPr>
          <w:p w14:paraId="69AD76B6" w14:textId="77777777" w:rsidR="0037708B" w:rsidRDefault="0037708B">
            <w:pPr>
              <w:rPr>
                <w:rFonts w:ascii="Times New Roman" w:hAnsi="Times New Roman" w:cs="Times New Roman"/>
                <w:sz w:val="15"/>
                <w:szCs w:val="15"/>
              </w:rPr>
            </w:pPr>
          </w:p>
        </w:tc>
        <w:tc>
          <w:tcPr>
            <w:tcW w:w="800" w:type="dxa"/>
            <w:tcBorders>
              <w:top w:val="nil"/>
              <w:bottom w:val="nil"/>
            </w:tcBorders>
          </w:tcPr>
          <w:p w14:paraId="3EB02080" w14:textId="77777777" w:rsidR="0037708B" w:rsidRDefault="0037708B">
            <w:pPr>
              <w:rPr>
                <w:rFonts w:ascii="Times New Roman" w:hAnsi="Times New Roman" w:cs="Times New Roman"/>
                <w:sz w:val="15"/>
                <w:szCs w:val="15"/>
              </w:rPr>
            </w:pPr>
          </w:p>
        </w:tc>
      </w:tr>
      <w:tr w:rsidR="0037708B" w14:paraId="3079030E" w14:textId="77777777">
        <w:tc>
          <w:tcPr>
            <w:tcW w:w="7194" w:type="dxa"/>
            <w:tcBorders>
              <w:top w:val="nil"/>
              <w:left w:val="nil"/>
              <w:bottom w:val="nil"/>
              <w:right w:val="nil"/>
            </w:tcBorders>
          </w:tcPr>
          <w:p w14:paraId="541882D5" w14:textId="77777777" w:rsidR="0037708B" w:rsidRDefault="00731CB7">
            <w:pPr>
              <w:pStyle w:val="Paragrafoelenco"/>
              <w:numPr>
                <w:ilvl w:val="0"/>
                <w:numId w:val="7"/>
              </w:numPr>
              <w:rPr>
                <w:rFonts w:ascii="Times New Roman" w:hAnsi="Times New Roman" w:cs="Times New Roman"/>
                <w:sz w:val="15"/>
                <w:szCs w:val="15"/>
              </w:rPr>
            </w:pPr>
            <w:r>
              <w:rPr>
                <w:rFonts w:ascii="Times New Roman" w:hAnsi="Times New Roman" w:cs="Times New Roman"/>
                <w:sz w:val="15"/>
                <w:szCs w:val="15"/>
              </w:rPr>
              <w:t>per i figli maggiorenni</w:t>
            </w:r>
          </w:p>
        </w:tc>
        <w:tc>
          <w:tcPr>
            <w:tcW w:w="569" w:type="dxa"/>
            <w:tcBorders>
              <w:top w:val="nil"/>
              <w:left w:val="nil"/>
              <w:bottom w:val="nil"/>
            </w:tcBorders>
          </w:tcPr>
          <w:p w14:paraId="4B6006DC" w14:textId="77777777" w:rsidR="0037708B" w:rsidRDefault="0037708B">
            <w:pPr>
              <w:rPr>
                <w:rFonts w:ascii="Times New Roman" w:hAnsi="Times New Roman" w:cs="Times New Roman"/>
                <w:sz w:val="15"/>
                <w:szCs w:val="15"/>
              </w:rPr>
            </w:pPr>
          </w:p>
        </w:tc>
        <w:tc>
          <w:tcPr>
            <w:tcW w:w="848" w:type="dxa"/>
            <w:tcBorders>
              <w:top w:val="nil"/>
              <w:bottom w:val="nil"/>
            </w:tcBorders>
          </w:tcPr>
          <w:p w14:paraId="3DF40BD3" w14:textId="77777777" w:rsidR="0037708B" w:rsidRDefault="0037708B">
            <w:pPr>
              <w:jc w:val="center"/>
              <w:rPr>
                <w:rFonts w:ascii="Times New Roman" w:hAnsi="Times New Roman" w:cs="Times New Roman"/>
                <w:sz w:val="15"/>
                <w:szCs w:val="15"/>
              </w:rPr>
            </w:pPr>
          </w:p>
        </w:tc>
        <w:tc>
          <w:tcPr>
            <w:tcW w:w="851" w:type="dxa"/>
            <w:tcBorders>
              <w:top w:val="nil"/>
              <w:bottom w:val="nil"/>
            </w:tcBorders>
          </w:tcPr>
          <w:p w14:paraId="567678B0" w14:textId="77777777" w:rsidR="0037708B" w:rsidRDefault="0037708B">
            <w:pPr>
              <w:rPr>
                <w:rFonts w:ascii="Times New Roman" w:hAnsi="Times New Roman" w:cs="Times New Roman"/>
                <w:sz w:val="15"/>
                <w:szCs w:val="15"/>
              </w:rPr>
            </w:pPr>
          </w:p>
        </w:tc>
        <w:tc>
          <w:tcPr>
            <w:tcW w:w="800" w:type="dxa"/>
            <w:tcBorders>
              <w:top w:val="nil"/>
              <w:bottom w:val="nil"/>
            </w:tcBorders>
          </w:tcPr>
          <w:p w14:paraId="1A00EC61" w14:textId="77777777" w:rsidR="0037708B" w:rsidRDefault="0037708B">
            <w:pPr>
              <w:rPr>
                <w:rFonts w:ascii="Times New Roman" w:hAnsi="Times New Roman" w:cs="Times New Roman"/>
                <w:sz w:val="15"/>
                <w:szCs w:val="15"/>
              </w:rPr>
            </w:pPr>
          </w:p>
        </w:tc>
      </w:tr>
      <w:tr w:rsidR="0037708B" w14:paraId="15FA976F" w14:textId="77777777">
        <w:tc>
          <w:tcPr>
            <w:tcW w:w="7194" w:type="dxa"/>
            <w:tcBorders>
              <w:top w:val="nil"/>
              <w:left w:val="nil"/>
              <w:bottom w:val="nil"/>
              <w:right w:val="nil"/>
            </w:tcBorders>
          </w:tcPr>
          <w:p w14:paraId="2D77044F" w14:textId="77777777" w:rsidR="0037708B" w:rsidRDefault="00731CB7">
            <w:pPr>
              <w:pStyle w:val="Paragrafoelenco"/>
              <w:numPr>
                <w:ilvl w:val="0"/>
                <w:numId w:val="4"/>
              </w:numPr>
              <w:rPr>
                <w:rFonts w:ascii="Times New Roman" w:hAnsi="Times New Roman" w:cs="Times New Roman"/>
                <w:sz w:val="15"/>
                <w:szCs w:val="15"/>
              </w:rPr>
            </w:pPr>
            <w:r>
              <w:rPr>
                <w:rFonts w:ascii="Times New Roman" w:hAnsi="Times New Roman" w:cs="Times New Roman"/>
                <w:sz w:val="15"/>
                <w:szCs w:val="15"/>
              </w:rPr>
              <w:t>da 1 a 3</w:t>
            </w:r>
          </w:p>
        </w:tc>
        <w:tc>
          <w:tcPr>
            <w:tcW w:w="569" w:type="dxa"/>
            <w:tcBorders>
              <w:top w:val="nil"/>
              <w:left w:val="nil"/>
              <w:bottom w:val="nil"/>
            </w:tcBorders>
          </w:tcPr>
          <w:p w14:paraId="49ED0478"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24D14B28"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da 1 a 3</w:t>
            </w:r>
          </w:p>
        </w:tc>
        <w:tc>
          <w:tcPr>
            <w:tcW w:w="851" w:type="dxa"/>
            <w:tcBorders>
              <w:top w:val="nil"/>
              <w:bottom w:val="nil"/>
            </w:tcBorders>
          </w:tcPr>
          <w:p w14:paraId="0C3D1606" w14:textId="77777777" w:rsidR="0037708B" w:rsidRDefault="0037708B">
            <w:pPr>
              <w:rPr>
                <w:rFonts w:ascii="Times New Roman" w:hAnsi="Times New Roman" w:cs="Times New Roman"/>
                <w:sz w:val="15"/>
                <w:szCs w:val="15"/>
              </w:rPr>
            </w:pPr>
          </w:p>
        </w:tc>
        <w:tc>
          <w:tcPr>
            <w:tcW w:w="800" w:type="dxa"/>
            <w:tcBorders>
              <w:top w:val="nil"/>
              <w:bottom w:val="nil"/>
            </w:tcBorders>
          </w:tcPr>
          <w:p w14:paraId="1E82AB84" w14:textId="77777777" w:rsidR="0037708B" w:rsidRDefault="0037708B">
            <w:pPr>
              <w:rPr>
                <w:rFonts w:ascii="Times New Roman" w:hAnsi="Times New Roman" w:cs="Times New Roman"/>
                <w:sz w:val="15"/>
                <w:szCs w:val="15"/>
              </w:rPr>
            </w:pPr>
          </w:p>
        </w:tc>
      </w:tr>
      <w:tr w:rsidR="0037708B" w14:paraId="16B056AF" w14:textId="77777777">
        <w:tc>
          <w:tcPr>
            <w:tcW w:w="7194" w:type="dxa"/>
            <w:tcBorders>
              <w:top w:val="nil"/>
              <w:left w:val="nil"/>
              <w:bottom w:val="nil"/>
              <w:right w:val="nil"/>
            </w:tcBorders>
          </w:tcPr>
          <w:p w14:paraId="499044CE" w14:textId="77777777" w:rsidR="0037708B" w:rsidRDefault="00731CB7">
            <w:pPr>
              <w:pStyle w:val="Paragrafoelenco"/>
              <w:numPr>
                <w:ilvl w:val="0"/>
                <w:numId w:val="4"/>
              </w:numPr>
              <w:rPr>
                <w:rFonts w:ascii="Times New Roman" w:hAnsi="Times New Roman" w:cs="Times New Roman"/>
                <w:sz w:val="15"/>
                <w:szCs w:val="15"/>
              </w:rPr>
            </w:pPr>
            <w:r>
              <w:rPr>
                <w:rFonts w:ascii="Times New Roman" w:hAnsi="Times New Roman" w:cs="Times New Roman"/>
                <w:sz w:val="15"/>
                <w:szCs w:val="15"/>
              </w:rPr>
              <w:t>oltre i 3 figli</w:t>
            </w:r>
          </w:p>
        </w:tc>
        <w:tc>
          <w:tcPr>
            <w:tcW w:w="569" w:type="dxa"/>
            <w:tcBorders>
              <w:top w:val="nil"/>
              <w:left w:val="nil"/>
              <w:bottom w:val="nil"/>
            </w:tcBorders>
          </w:tcPr>
          <w:p w14:paraId="3EAC779D"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7975A7A2"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3</w:t>
            </w:r>
          </w:p>
        </w:tc>
        <w:tc>
          <w:tcPr>
            <w:tcW w:w="851" w:type="dxa"/>
            <w:tcBorders>
              <w:top w:val="nil"/>
              <w:bottom w:val="nil"/>
            </w:tcBorders>
          </w:tcPr>
          <w:p w14:paraId="31ACFDBE" w14:textId="77777777" w:rsidR="0037708B" w:rsidRDefault="0037708B">
            <w:pPr>
              <w:rPr>
                <w:rFonts w:ascii="Times New Roman" w:hAnsi="Times New Roman" w:cs="Times New Roman"/>
                <w:sz w:val="15"/>
                <w:szCs w:val="15"/>
              </w:rPr>
            </w:pPr>
          </w:p>
        </w:tc>
        <w:tc>
          <w:tcPr>
            <w:tcW w:w="800" w:type="dxa"/>
            <w:tcBorders>
              <w:top w:val="nil"/>
              <w:bottom w:val="nil"/>
            </w:tcBorders>
          </w:tcPr>
          <w:p w14:paraId="548F40A8" w14:textId="77777777" w:rsidR="0037708B" w:rsidRDefault="0037708B">
            <w:pPr>
              <w:rPr>
                <w:rFonts w:ascii="Times New Roman" w:hAnsi="Times New Roman" w:cs="Times New Roman"/>
                <w:sz w:val="15"/>
                <w:szCs w:val="15"/>
              </w:rPr>
            </w:pPr>
          </w:p>
        </w:tc>
      </w:tr>
      <w:tr w:rsidR="0037708B" w14:paraId="1494849E" w14:textId="77777777">
        <w:tc>
          <w:tcPr>
            <w:tcW w:w="7194" w:type="dxa"/>
            <w:tcBorders>
              <w:top w:val="nil"/>
              <w:left w:val="nil"/>
              <w:bottom w:val="nil"/>
              <w:right w:val="nil"/>
            </w:tcBorders>
          </w:tcPr>
          <w:p w14:paraId="05FA2F66" w14:textId="77777777" w:rsidR="0037708B" w:rsidRDefault="0037708B">
            <w:pPr>
              <w:pStyle w:val="Paragrafoelenco"/>
              <w:rPr>
                <w:rFonts w:ascii="Times New Roman" w:hAnsi="Times New Roman" w:cs="Times New Roman"/>
                <w:sz w:val="15"/>
                <w:szCs w:val="15"/>
              </w:rPr>
            </w:pPr>
          </w:p>
        </w:tc>
        <w:tc>
          <w:tcPr>
            <w:tcW w:w="569" w:type="dxa"/>
            <w:tcBorders>
              <w:top w:val="nil"/>
              <w:left w:val="nil"/>
              <w:bottom w:val="nil"/>
            </w:tcBorders>
          </w:tcPr>
          <w:p w14:paraId="69F91BE4" w14:textId="77777777" w:rsidR="0037708B" w:rsidRDefault="0037708B">
            <w:pPr>
              <w:rPr>
                <w:rFonts w:ascii="Times New Roman" w:hAnsi="Times New Roman" w:cs="Times New Roman"/>
                <w:sz w:val="15"/>
                <w:szCs w:val="15"/>
              </w:rPr>
            </w:pPr>
          </w:p>
        </w:tc>
        <w:tc>
          <w:tcPr>
            <w:tcW w:w="848" w:type="dxa"/>
            <w:tcBorders>
              <w:top w:val="nil"/>
              <w:bottom w:val="nil"/>
            </w:tcBorders>
          </w:tcPr>
          <w:p w14:paraId="14AFF0BE" w14:textId="77777777" w:rsidR="0037708B" w:rsidRDefault="0037708B">
            <w:pPr>
              <w:jc w:val="center"/>
              <w:rPr>
                <w:rFonts w:ascii="Times New Roman" w:hAnsi="Times New Roman" w:cs="Times New Roman"/>
                <w:sz w:val="15"/>
                <w:szCs w:val="15"/>
              </w:rPr>
            </w:pPr>
          </w:p>
        </w:tc>
        <w:tc>
          <w:tcPr>
            <w:tcW w:w="851" w:type="dxa"/>
            <w:tcBorders>
              <w:top w:val="nil"/>
              <w:bottom w:val="nil"/>
            </w:tcBorders>
          </w:tcPr>
          <w:p w14:paraId="3CB3669D" w14:textId="77777777" w:rsidR="0037708B" w:rsidRDefault="0037708B">
            <w:pPr>
              <w:rPr>
                <w:rFonts w:ascii="Times New Roman" w:hAnsi="Times New Roman" w:cs="Times New Roman"/>
                <w:sz w:val="15"/>
                <w:szCs w:val="15"/>
              </w:rPr>
            </w:pPr>
          </w:p>
        </w:tc>
        <w:tc>
          <w:tcPr>
            <w:tcW w:w="800" w:type="dxa"/>
            <w:tcBorders>
              <w:top w:val="nil"/>
              <w:bottom w:val="nil"/>
            </w:tcBorders>
          </w:tcPr>
          <w:p w14:paraId="49747AB6" w14:textId="77777777" w:rsidR="0037708B" w:rsidRDefault="0037708B">
            <w:pPr>
              <w:rPr>
                <w:rFonts w:ascii="Times New Roman" w:hAnsi="Times New Roman" w:cs="Times New Roman"/>
                <w:sz w:val="15"/>
                <w:szCs w:val="15"/>
              </w:rPr>
            </w:pPr>
          </w:p>
        </w:tc>
      </w:tr>
      <w:tr w:rsidR="0037708B" w14:paraId="72611FA1" w14:textId="77777777">
        <w:tc>
          <w:tcPr>
            <w:tcW w:w="7194" w:type="dxa"/>
            <w:tcBorders>
              <w:top w:val="nil"/>
              <w:left w:val="nil"/>
              <w:bottom w:val="nil"/>
              <w:right w:val="nil"/>
            </w:tcBorders>
          </w:tcPr>
          <w:p w14:paraId="20B0557A" w14:textId="77777777" w:rsidR="0037708B" w:rsidRDefault="00731CB7">
            <w:pPr>
              <w:pStyle w:val="Paragrafoelenco"/>
              <w:numPr>
                <w:ilvl w:val="0"/>
                <w:numId w:val="5"/>
              </w:numPr>
              <w:jc w:val="both"/>
              <w:rPr>
                <w:rFonts w:ascii="Times New Roman" w:hAnsi="Times New Roman" w:cs="Times New Roman"/>
                <w:sz w:val="15"/>
                <w:szCs w:val="15"/>
              </w:rPr>
            </w:pPr>
            <w:r>
              <w:rPr>
                <w:rFonts w:ascii="Times New Roman" w:hAnsi="Times New Roman" w:cs="Times New Roman"/>
                <w:sz w:val="15"/>
                <w:szCs w:val="15"/>
              </w:rPr>
              <w:t xml:space="preserve">nucleo familiare di nuova formazione costituito da coppie che abbiano contratto matrimonio e coppie che si trovino nelle </w:t>
            </w:r>
            <w:r>
              <w:rPr>
                <w:rFonts w:ascii="Times New Roman" w:eastAsia="Times New Roman" w:hAnsi="Times New Roman" w:cs="Times New Roman"/>
                <w:sz w:val="15"/>
                <w:szCs w:val="15"/>
              </w:rPr>
              <w:t>condizioni di cui alla legge 20 maggio 2016, n.76 da non oltre tre anni dalla data di pubblicazione del bando oppure che il matrimonio, l’unione civile o la convivenza avvenga prima dell’assegnazione dell’alloggio;</w:t>
            </w:r>
          </w:p>
        </w:tc>
        <w:tc>
          <w:tcPr>
            <w:tcW w:w="569" w:type="dxa"/>
            <w:tcBorders>
              <w:top w:val="nil"/>
              <w:left w:val="nil"/>
              <w:bottom w:val="nil"/>
            </w:tcBorders>
          </w:tcPr>
          <w:p w14:paraId="27CBE604" w14:textId="77777777" w:rsidR="0037708B" w:rsidRDefault="0037708B">
            <w:pPr>
              <w:rPr>
                <w:rFonts w:ascii="Times New Roman" w:hAnsi="Times New Roman" w:cs="Times New Roman"/>
                <w:sz w:val="15"/>
                <w:szCs w:val="15"/>
              </w:rPr>
            </w:pPr>
          </w:p>
        </w:tc>
        <w:tc>
          <w:tcPr>
            <w:tcW w:w="848" w:type="dxa"/>
            <w:tcBorders>
              <w:top w:val="nil"/>
              <w:bottom w:val="nil"/>
            </w:tcBorders>
          </w:tcPr>
          <w:p w14:paraId="5443DFE0" w14:textId="77777777" w:rsidR="0037708B" w:rsidRDefault="0037708B">
            <w:pPr>
              <w:jc w:val="center"/>
              <w:rPr>
                <w:rFonts w:ascii="Times New Roman" w:hAnsi="Times New Roman" w:cs="Times New Roman"/>
                <w:sz w:val="15"/>
                <w:szCs w:val="15"/>
              </w:rPr>
            </w:pPr>
          </w:p>
        </w:tc>
        <w:tc>
          <w:tcPr>
            <w:tcW w:w="851" w:type="dxa"/>
            <w:tcBorders>
              <w:top w:val="nil"/>
              <w:bottom w:val="nil"/>
            </w:tcBorders>
          </w:tcPr>
          <w:p w14:paraId="4AF06599" w14:textId="77777777" w:rsidR="0037708B" w:rsidRDefault="0037708B">
            <w:pPr>
              <w:rPr>
                <w:rFonts w:ascii="Times New Roman" w:hAnsi="Times New Roman" w:cs="Times New Roman"/>
                <w:sz w:val="15"/>
                <w:szCs w:val="15"/>
              </w:rPr>
            </w:pPr>
          </w:p>
        </w:tc>
        <w:tc>
          <w:tcPr>
            <w:tcW w:w="800" w:type="dxa"/>
            <w:tcBorders>
              <w:top w:val="nil"/>
              <w:bottom w:val="nil"/>
            </w:tcBorders>
          </w:tcPr>
          <w:p w14:paraId="03767487" w14:textId="77777777" w:rsidR="0037708B" w:rsidRDefault="0037708B">
            <w:pPr>
              <w:rPr>
                <w:rFonts w:ascii="Times New Roman" w:hAnsi="Times New Roman" w:cs="Times New Roman"/>
                <w:sz w:val="15"/>
                <w:szCs w:val="15"/>
              </w:rPr>
            </w:pPr>
          </w:p>
        </w:tc>
      </w:tr>
      <w:tr w:rsidR="0037708B" w14:paraId="7B4319A1" w14:textId="77777777">
        <w:tc>
          <w:tcPr>
            <w:tcW w:w="7194" w:type="dxa"/>
            <w:tcBorders>
              <w:top w:val="nil"/>
              <w:left w:val="nil"/>
              <w:bottom w:val="nil"/>
              <w:right w:val="nil"/>
            </w:tcBorders>
          </w:tcPr>
          <w:p w14:paraId="1307535C" w14:textId="77777777" w:rsidR="0037708B" w:rsidRDefault="00731CB7">
            <w:pPr>
              <w:pStyle w:val="Paragrafoelenco"/>
              <w:numPr>
                <w:ilvl w:val="0"/>
                <w:numId w:val="8"/>
              </w:numPr>
              <w:jc w:val="both"/>
              <w:rPr>
                <w:rFonts w:ascii="Times New Roman" w:hAnsi="Times New Roman" w:cs="Times New Roman"/>
                <w:sz w:val="15"/>
                <w:szCs w:val="15"/>
              </w:rPr>
            </w:pPr>
            <w:r>
              <w:rPr>
                <w:rFonts w:ascii="Times New Roman" w:hAnsi="Times New Roman" w:cs="Times New Roman"/>
                <w:sz w:val="15"/>
                <w:szCs w:val="15"/>
              </w:rPr>
              <w:t>senza figli</w:t>
            </w:r>
          </w:p>
        </w:tc>
        <w:tc>
          <w:tcPr>
            <w:tcW w:w="569" w:type="dxa"/>
            <w:tcBorders>
              <w:top w:val="nil"/>
              <w:left w:val="nil"/>
              <w:bottom w:val="nil"/>
            </w:tcBorders>
          </w:tcPr>
          <w:p w14:paraId="1B15AB3E"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2957338E"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3</w:t>
            </w:r>
          </w:p>
        </w:tc>
        <w:tc>
          <w:tcPr>
            <w:tcW w:w="851" w:type="dxa"/>
            <w:tcBorders>
              <w:top w:val="nil"/>
              <w:bottom w:val="nil"/>
            </w:tcBorders>
          </w:tcPr>
          <w:p w14:paraId="116193BF" w14:textId="77777777" w:rsidR="0037708B" w:rsidRDefault="0037708B">
            <w:pPr>
              <w:rPr>
                <w:rFonts w:ascii="Times New Roman" w:hAnsi="Times New Roman" w:cs="Times New Roman"/>
                <w:sz w:val="15"/>
                <w:szCs w:val="15"/>
              </w:rPr>
            </w:pPr>
          </w:p>
        </w:tc>
        <w:tc>
          <w:tcPr>
            <w:tcW w:w="800" w:type="dxa"/>
            <w:tcBorders>
              <w:top w:val="nil"/>
              <w:bottom w:val="nil"/>
            </w:tcBorders>
          </w:tcPr>
          <w:p w14:paraId="676DD2F6" w14:textId="77777777" w:rsidR="0037708B" w:rsidRDefault="0037708B">
            <w:pPr>
              <w:rPr>
                <w:rFonts w:ascii="Times New Roman" w:hAnsi="Times New Roman" w:cs="Times New Roman"/>
                <w:sz w:val="15"/>
                <w:szCs w:val="15"/>
              </w:rPr>
            </w:pPr>
          </w:p>
        </w:tc>
      </w:tr>
      <w:tr w:rsidR="0037708B" w14:paraId="1BDBBC8F" w14:textId="77777777">
        <w:tc>
          <w:tcPr>
            <w:tcW w:w="7194" w:type="dxa"/>
            <w:tcBorders>
              <w:top w:val="nil"/>
              <w:left w:val="nil"/>
              <w:bottom w:val="nil"/>
              <w:right w:val="nil"/>
            </w:tcBorders>
          </w:tcPr>
          <w:p w14:paraId="583B35C4" w14:textId="77777777" w:rsidR="0037708B" w:rsidRDefault="00731CB7">
            <w:pPr>
              <w:pStyle w:val="Paragrafoelenco"/>
              <w:numPr>
                <w:ilvl w:val="0"/>
                <w:numId w:val="8"/>
              </w:numPr>
              <w:jc w:val="both"/>
              <w:rPr>
                <w:rFonts w:ascii="Times New Roman" w:hAnsi="Times New Roman" w:cs="Times New Roman"/>
                <w:sz w:val="15"/>
                <w:szCs w:val="15"/>
              </w:rPr>
            </w:pPr>
            <w:r>
              <w:rPr>
                <w:rFonts w:ascii="Times New Roman" w:hAnsi="Times New Roman" w:cs="Times New Roman"/>
                <w:sz w:val="15"/>
                <w:szCs w:val="15"/>
              </w:rPr>
              <w:t>con figli minori di età inferiore a quattro anni</w:t>
            </w:r>
          </w:p>
        </w:tc>
        <w:tc>
          <w:tcPr>
            <w:tcW w:w="569" w:type="dxa"/>
            <w:tcBorders>
              <w:top w:val="nil"/>
              <w:left w:val="nil"/>
              <w:bottom w:val="nil"/>
            </w:tcBorders>
          </w:tcPr>
          <w:p w14:paraId="728A78D7"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454ACBBD"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7</w:t>
            </w:r>
          </w:p>
        </w:tc>
        <w:tc>
          <w:tcPr>
            <w:tcW w:w="851" w:type="dxa"/>
            <w:tcBorders>
              <w:top w:val="nil"/>
              <w:bottom w:val="nil"/>
            </w:tcBorders>
          </w:tcPr>
          <w:p w14:paraId="6176E068" w14:textId="77777777" w:rsidR="0037708B" w:rsidRDefault="0037708B">
            <w:pPr>
              <w:rPr>
                <w:rFonts w:ascii="Times New Roman" w:hAnsi="Times New Roman" w:cs="Times New Roman"/>
                <w:sz w:val="15"/>
                <w:szCs w:val="15"/>
              </w:rPr>
            </w:pPr>
          </w:p>
        </w:tc>
        <w:tc>
          <w:tcPr>
            <w:tcW w:w="800" w:type="dxa"/>
            <w:tcBorders>
              <w:top w:val="nil"/>
              <w:bottom w:val="nil"/>
            </w:tcBorders>
          </w:tcPr>
          <w:p w14:paraId="288BF250" w14:textId="77777777" w:rsidR="0037708B" w:rsidRDefault="0037708B">
            <w:pPr>
              <w:rPr>
                <w:rFonts w:ascii="Times New Roman" w:hAnsi="Times New Roman" w:cs="Times New Roman"/>
                <w:sz w:val="15"/>
                <w:szCs w:val="15"/>
              </w:rPr>
            </w:pPr>
          </w:p>
        </w:tc>
      </w:tr>
      <w:tr w:rsidR="0037708B" w14:paraId="5A5405D8" w14:textId="77777777">
        <w:tc>
          <w:tcPr>
            <w:tcW w:w="7194" w:type="dxa"/>
            <w:tcBorders>
              <w:top w:val="nil"/>
              <w:left w:val="nil"/>
              <w:bottom w:val="nil"/>
              <w:right w:val="nil"/>
            </w:tcBorders>
          </w:tcPr>
          <w:p w14:paraId="57DD7717" w14:textId="77777777" w:rsidR="0037708B" w:rsidRDefault="00731CB7">
            <w:pPr>
              <w:pStyle w:val="Paragrafoelenco"/>
              <w:numPr>
                <w:ilvl w:val="0"/>
                <w:numId w:val="8"/>
              </w:numPr>
              <w:jc w:val="both"/>
              <w:rPr>
                <w:rFonts w:ascii="Times New Roman" w:hAnsi="Times New Roman" w:cs="Times New Roman"/>
                <w:sz w:val="15"/>
                <w:szCs w:val="15"/>
              </w:rPr>
            </w:pPr>
            <w:r>
              <w:rPr>
                <w:rFonts w:ascii="Times New Roman" w:hAnsi="Times New Roman" w:cs="Times New Roman"/>
                <w:sz w:val="15"/>
                <w:szCs w:val="15"/>
              </w:rPr>
              <w:t>con figli minori di età superiore a quattro anni</w:t>
            </w:r>
          </w:p>
        </w:tc>
        <w:tc>
          <w:tcPr>
            <w:tcW w:w="569" w:type="dxa"/>
            <w:tcBorders>
              <w:top w:val="nil"/>
              <w:left w:val="nil"/>
              <w:bottom w:val="nil"/>
            </w:tcBorders>
          </w:tcPr>
          <w:p w14:paraId="662E8F96"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23474C5A"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5</w:t>
            </w:r>
          </w:p>
        </w:tc>
        <w:tc>
          <w:tcPr>
            <w:tcW w:w="851" w:type="dxa"/>
            <w:tcBorders>
              <w:top w:val="nil"/>
              <w:bottom w:val="nil"/>
            </w:tcBorders>
          </w:tcPr>
          <w:p w14:paraId="0148F0E4" w14:textId="77777777" w:rsidR="0037708B" w:rsidRDefault="0037708B">
            <w:pPr>
              <w:rPr>
                <w:rFonts w:ascii="Times New Roman" w:hAnsi="Times New Roman" w:cs="Times New Roman"/>
                <w:sz w:val="15"/>
                <w:szCs w:val="15"/>
              </w:rPr>
            </w:pPr>
          </w:p>
        </w:tc>
        <w:tc>
          <w:tcPr>
            <w:tcW w:w="800" w:type="dxa"/>
            <w:tcBorders>
              <w:top w:val="nil"/>
              <w:bottom w:val="nil"/>
            </w:tcBorders>
          </w:tcPr>
          <w:p w14:paraId="664E0649" w14:textId="77777777" w:rsidR="0037708B" w:rsidRDefault="0037708B">
            <w:pPr>
              <w:rPr>
                <w:rFonts w:ascii="Times New Roman" w:hAnsi="Times New Roman" w:cs="Times New Roman"/>
                <w:sz w:val="15"/>
                <w:szCs w:val="15"/>
              </w:rPr>
            </w:pPr>
          </w:p>
        </w:tc>
      </w:tr>
      <w:tr w:rsidR="0037708B" w14:paraId="5F5221B7" w14:textId="77777777">
        <w:tc>
          <w:tcPr>
            <w:tcW w:w="7194" w:type="dxa"/>
            <w:tcBorders>
              <w:top w:val="nil"/>
              <w:left w:val="nil"/>
              <w:bottom w:val="nil"/>
              <w:right w:val="nil"/>
            </w:tcBorders>
          </w:tcPr>
          <w:p w14:paraId="64712747" w14:textId="77777777" w:rsidR="0037708B" w:rsidRDefault="0037708B">
            <w:pPr>
              <w:pStyle w:val="Paragrafoelenco"/>
              <w:ind w:left="1080"/>
              <w:jc w:val="both"/>
              <w:rPr>
                <w:rFonts w:ascii="Times New Roman" w:hAnsi="Times New Roman" w:cs="Times New Roman"/>
                <w:sz w:val="15"/>
                <w:szCs w:val="15"/>
              </w:rPr>
            </w:pPr>
          </w:p>
        </w:tc>
        <w:tc>
          <w:tcPr>
            <w:tcW w:w="569" w:type="dxa"/>
            <w:tcBorders>
              <w:top w:val="nil"/>
              <w:left w:val="nil"/>
              <w:bottom w:val="nil"/>
            </w:tcBorders>
          </w:tcPr>
          <w:p w14:paraId="63FCB9A4" w14:textId="77777777" w:rsidR="0037708B" w:rsidRDefault="0037708B">
            <w:pPr>
              <w:rPr>
                <w:rFonts w:ascii="Times New Roman" w:hAnsi="Times New Roman" w:cs="Times New Roman"/>
                <w:sz w:val="15"/>
                <w:szCs w:val="15"/>
              </w:rPr>
            </w:pPr>
          </w:p>
        </w:tc>
        <w:tc>
          <w:tcPr>
            <w:tcW w:w="848" w:type="dxa"/>
            <w:tcBorders>
              <w:top w:val="nil"/>
              <w:bottom w:val="nil"/>
            </w:tcBorders>
          </w:tcPr>
          <w:p w14:paraId="716AA32A" w14:textId="77777777" w:rsidR="0037708B" w:rsidRDefault="0037708B">
            <w:pPr>
              <w:jc w:val="center"/>
              <w:rPr>
                <w:rFonts w:ascii="Times New Roman" w:hAnsi="Times New Roman" w:cs="Times New Roman"/>
                <w:sz w:val="15"/>
                <w:szCs w:val="15"/>
              </w:rPr>
            </w:pPr>
          </w:p>
        </w:tc>
        <w:tc>
          <w:tcPr>
            <w:tcW w:w="851" w:type="dxa"/>
            <w:tcBorders>
              <w:top w:val="nil"/>
              <w:bottom w:val="nil"/>
            </w:tcBorders>
          </w:tcPr>
          <w:p w14:paraId="23027340" w14:textId="77777777" w:rsidR="0037708B" w:rsidRDefault="0037708B">
            <w:pPr>
              <w:rPr>
                <w:rFonts w:ascii="Times New Roman" w:hAnsi="Times New Roman" w:cs="Times New Roman"/>
                <w:sz w:val="15"/>
                <w:szCs w:val="15"/>
              </w:rPr>
            </w:pPr>
          </w:p>
        </w:tc>
        <w:tc>
          <w:tcPr>
            <w:tcW w:w="800" w:type="dxa"/>
            <w:tcBorders>
              <w:top w:val="nil"/>
              <w:bottom w:val="nil"/>
            </w:tcBorders>
          </w:tcPr>
          <w:p w14:paraId="300C34CB" w14:textId="77777777" w:rsidR="0037708B" w:rsidRDefault="0037708B">
            <w:pPr>
              <w:rPr>
                <w:rFonts w:ascii="Times New Roman" w:hAnsi="Times New Roman" w:cs="Times New Roman"/>
                <w:sz w:val="15"/>
                <w:szCs w:val="15"/>
              </w:rPr>
            </w:pPr>
          </w:p>
        </w:tc>
      </w:tr>
      <w:tr w:rsidR="0037708B" w14:paraId="640E27AD" w14:textId="77777777">
        <w:tc>
          <w:tcPr>
            <w:tcW w:w="7194" w:type="dxa"/>
            <w:tcBorders>
              <w:top w:val="nil"/>
              <w:left w:val="nil"/>
              <w:bottom w:val="nil"/>
              <w:right w:val="nil"/>
            </w:tcBorders>
          </w:tcPr>
          <w:p w14:paraId="6CE45EBE" w14:textId="36EB6E9A" w:rsidR="0037708B" w:rsidRDefault="00731CB7">
            <w:pPr>
              <w:pStyle w:val="Paragrafoelenco"/>
              <w:numPr>
                <w:ilvl w:val="0"/>
                <w:numId w:val="5"/>
              </w:numPr>
              <w:jc w:val="both"/>
              <w:rPr>
                <w:rFonts w:ascii="Times New Roman" w:hAnsi="Times New Roman" w:cs="Times New Roman"/>
                <w:sz w:val="15"/>
                <w:szCs w:val="15"/>
              </w:rPr>
            </w:pPr>
            <w:r>
              <w:rPr>
                <w:rFonts w:ascii="Times New Roman" w:hAnsi="Times New Roman" w:cs="Times New Roman"/>
                <w:sz w:val="15"/>
                <w:szCs w:val="15"/>
              </w:rPr>
              <w:t>residenza anagrafica o attività lavorativa nel Veneto</w:t>
            </w:r>
            <w:r w:rsidR="00303B7B">
              <w:rPr>
                <w:rFonts w:ascii="Times New Roman" w:hAnsi="Times New Roman" w:cs="Times New Roman"/>
                <w:sz w:val="15"/>
                <w:szCs w:val="15"/>
              </w:rPr>
              <w:t xml:space="preserve"> </w:t>
            </w:r>
            <w:r w:rsidR="00303B7B">
              <w:rPr>
                <w:rFonts w:ascii="Times New Roman" w:hAnsi="Times New Roman" w:cs="Times New Roman"/>
                <w:i/>
                <w:iCs/>
                <w:sz w:val="15"/>
                <w:szCs w:val="15"/>
              </w:rPr>
              <w:t xml:space="preserve">solamente se </w:t>
            </w:r>
            <w:r w:rsidR="006F3F3A">
              <w:rPr>
                <w:rFonts w:ascii="Times New Roman" w:hAnsi="Times New Roman" w:cs="Times New Roman"/>
                <w:i/>
                <w:iCs/>
                <w:sz w:val="15"/>
                <w:szCs w:val="15"/>
              </w:rPr>
              <w:t>associato alla presenza di almeno a un’altra, e diversa, condizione di bisogno di cui ai commi 2 e 3 dell’art. 8 del R.R. n. 4/2018 (così modificato dal R.R. n. 1 del 28.04.2026 in esecuzione della sentenza n. 95 del 21 Gennaio 2026 della Corte d’Appello di Venezia)</w:t>
            </w:r>
          </w:p>
        </w:tc>
        <w:tc>
          <w:tcPr>
            <w:tcW w:w="569" w:type="dxa"/>
            <w:tcBorders>
              <w:top w:val="nil"/>
              <w:left w:val="nil"/>
              <w:bottom w:val="nil"/>
            </w:tcBorders>
          </w:tcPr>
          <w:p w14:paraId="10138322" w14:textId="77777777" w:rsidR="0037708B" w:rsidRDefault="0037708B">
            <w:pPr>
              <w:rPr>
                <w:rFonts w:ascii="Times New Roman" w:hAnsi="Times New Roman" w:cs="Times New Roman"/>
                <w:sz w:val="15"/>
                <w:szCs w:val="15"/>
              </w:rPr>
            </w:pPr>
          </w:p>
        </w:tc>
        <w:tc>
          <w:tcPr>
            <w:tcW w:w="848" w:type="dxa"/>
            <w:tcBorders>
              <w:top w:val="nil"/>
              <w:bottom w:val="nil"/>
            </w:tcBorders>
          </w:tcPr>
          <w:p w14:paraId="579A563D" w14:textId="77777777" w:rsidR="0037708B" w:rsidRDefault="0037708B">
            <w:pPr>
              <w:jc w:val="center"/>
              <w:rPr>
                <w:rFonts w:ascii="Times New Roman" w:hAnsi="Times New Roman" w:cs="Times New Roman"/>
                <w:sz w:val="15"/>
                <w:szCs w:val="15"/>
              </w:rPr>
            </w:pPr>
          </w:p>
        </w:tc>
        <w:tc>
          <w:tcPr>
            <w:tcW w:w="851" w:type="dxa"/>
            <w:tcBorders>
              <w:top w:val="nil"/>
              <w:bottom w:val="nil"/>
            </w:tcBorders>
          </w:tcPr>
          <w:p w14:paraId="56EB466A" w14:textId="77777777" w:rsidR="0037708B" w:rsidRDefault="0037708B">
            <w:pPr>
              <w:rPr>
                <w:rFonts w:ascii="Times New Roman" w:hAnsi="Times New Roman" w:cs="Times New Roman"/>
                <w:sz w:val="15"/>
                <w:szCs w:val="15"/>
              </w:rPr>
            </w:pPr>
          </w:p>
        </w:tc>
        <w:tc>
          <w:tcPr>
            <w:tcW w:w="800" w:type="dxa"/>
            <w:tcBorders>
              <w:top w:val="nil"/>
              <w:bottom w:val="nil"/>
            </w:tcBorders>
          </w:tcPr>
          <w:p w14:paraId="1AF92BB3" w14:textId="77777777" w:rsidR="0037708B" w:rsidRDefault="0037708B">
            <w:pPr>
              <w:rPr>
                <w:rFonts w:ascii="Times New Roman" w:hAnsi="Times New Roman" w:cs="Times New Roman"/>
                <w:sz w:val="15"/>
                <w:szCs w:val="15"/>
              </w:rPr>
            </w:pPr>
          </w:p>
        </w:tc>
      </w:tr>
      <w:tr w:rsidR="0037708B" w14:paraId="290C4653" w14:textId="77777777">
        <w:tc>
          <w:tcPr>
            <w:tcW w:w="7194" w:type="dxa"/>
            <w:tcBorders>
              <w:top w:val="nil"/>
              <w:left w:val="nil"/>
              <w:bottom w:val="nil"/>
              <w:right w:val="nil"/>
            </w:tcBorders>
          </w:tcPr>
          <w:p w14:paraId="0E14F3CA" w14:textId="77777777" w:rsidR="0037708B" w:rsidRDefault="00731CB7">
            <w:pPr>
              <w:pStyle w:val="Paragrafoelenco"/>
              <w:numPr>
                <w:ilvl w:val="0"/>
                <w:numId w:val="4"/>
              </w:numPr>
              <w:jc w:val="both"/>
              <w:rPr>
                <w:rFonts w:ascii="Times New Roman" w:hAnsi="Times New Roman" w:cs="Times New Roman"/>
                <w:sz w:val="15"/>
                <w:szCs w:val="15"/>
              </w:rPr>
            </w:pPr>
            <w:r>
              <w:rPr>
                <w:rFonts w:ascii="Times New Roman" w:hAnsi="Times New Roman" w:cs="Times New Roman"/>
                <w:sz w:val="15"/>
                <w:szCs w:val="15"/>
              </w:rPr>
              <w:t>da dieci a trenta anni</w:t>
            </w:r>
          </w:p>
        </w:tc>
        <w:tc>
          <w:tcPr>
            <w:tcW w:w="569" w:type="dxa"/>
            <w:tcBorders>
              <w:top w:val="nil"/>
              <w:left w:val="nil"/>
              <w:bottom w:val="nil"/>
            </w:tcBorders>
          </w:tcPr>
          <w:p w14:paraId="54D93AFD"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2CB8D500" w14:textId="79559484" w:rsidR="0037708B" w:rsidRDefault="00731CB7">
            <w:pPr>
              <w:jc w:val="center"/>
              <w:rPr>
                <w:rFonts w:ascii="Times New Roman" w:hAnsi="Times New Roman" w:cs="Times New Roman"/>
                <w:sz w:val="15"/>
                <w:szCs w:val="15"/>
              </w:rPr>
            </w:pPr>
            <w:r>
              <w:rPr>
                <w:rFonts w:ascii="Times New Roman" w:hAnsi="Times New Roman" w:cs="Times New Roman"/>
                <w:sz w:val="15"/>
                <w:szCs w:val="15"/>
              </w:rPr>
              <w:t xml:space="preserve">da </w:t>
            </w:r>
            <w:r w:rsidR="00D54F99">
              <w:rPr>
                <w:rFonts w:ascii="Times New Roman" w:hAnsi="Times New Roman" w:cs="Times New Roman"/>
                <w:sz w:val="15"/>
                <w:szCs w:val="15"/>
              </w:rPr>
              <w:t>0,3 a 1</w:t>
            </w:r>
          </w:p>
        </w:tc>
        <w:tc>
          <w:tcPr>
            <w:tcW w:w="851" w:type="dxa"/>
            <w:tcBorders>
              <w:top w:val="nil"/>
              <w:bottom w:val="nil"/>
            </w:tcBorders>
          </w:tcPr>
          <w:p w14:paraId="49D039B7" w14:textId="77777777" w:rsidR="0037708B" w:rsidRDefault="0037708B">
            <w:pPr>
              <w:rPr>
                <w:rFonts w:ascii="Times New Roman" w:hAnsi="Times New Roman" w:cs="Times New Roman"/>
                <w:sz w:val="15"/>
                <w:szCs w:val="15"/>
              </w:rPr>
            </w:pPr>
          </w:p>
        </w:tc>
        <w:tc>
          <w:tcPr>
            <w:tcW w:w="800" w:type="dxa"/>
            <w:tcBorders>
              <w:top w:val="nil"/>
              <w:bottom w:val="nil"/>
            </w:tcBorders>
          </w:tcPr>
          <w:p w14:paraId="5442FDB7" w14:textId="77777777" w:rsidR="0037708B" w:rsidRDefault="0037708B">
            <w:pPr>
              <w:rPr>
                <w:rFonts w:ascii="Times New Roman" w:hAnsi="Times New Roman" w:cs="Times New Roman"/>
                <w:sz w:val="15"/>
                <w:szCs w:val="15"/>
              </w:rPr>
            </w:pPr>
          </w:p>
        </w:tc>
      </w:tr>
      <w:tr w:rsidR="0037708B" w14:paraId="1BF8766A" w14:textId="77777777">
        <w:tc>
          <w:tcPr>
            <w:tcW w:w="7194" w:type="dxa"/>
            <w:tcBorders>
              <w:top w:val="nil"/>
              <w:left w:val="nil"/>
              <w:bottom w:val="nil"/>
              <w:right w:val="nil"/>
            </w:tcBorders>
          </w:tcPr>
          <w:p w14:paraId="4AD7A5D3" w14:textId="77777777" w:rsidR="0037708B" w:rsidRDefault="00731CB7">
            <w:pPr>
              <w:pStyle w:val="Paragrafoelenco"/>
              <w:numPr>
                <w:ilvl w:val="0"/>
                <w:numId w:val="4"/>
              </w:numPr>
              <w:jc w:val="both"/>
              <w:rPr>
                <w:rFonts w:ascii="Times New Roman" w:hAnsi="Times New Roman" w:cs="Times New Roman"/>
                <w:sz w:val="15"/>
                <w:szCs w:val="15"/>
              </w:rPr>
            </w:pPr>
            <w:r>
              <w:rPr>
                <w:rFonts w:ascii="Times New Roman" w:hAnsi="Times New Roman" w:cs="Times New Roman"/>
                <w:sz w:val="15"/>
                <w:szCs w:val="15"/>
              </w:rPr>
              <w:t>oltre i trenta anni</w:t>
            </w:r>
          </w:p>
          <w:p w14:paraId="56F2A6C2" w14:textId="77777777" w:rsidR="006F3F3A" w:rsidRPr="006F3F3A" w:rsidRDefault="006F3F3A" w:rsidP="006F3F3A">
            <w:pPr>
              <w:jc w:val="both"/>
              <w:rPr>
                <w:rFonts w:ascii="Times New Roman" w:hAnsi="Times New Roman" w:cs="Times New Roman"/>
                <w:sz w:val="15"/>
                <w:szCs w:val="15"/>
              </w:rPr>
            </w:pPr>
          </w:p>
        </w:tc>
        <w:tc>
          <w:tcPr>
            <w:tcW w:w="569" w:type="dxa"/>
            <w:tcBorders>
              <w:top w:val="nil"/>
              <w:left w:val="nil"/>
              <w:bottom w:val="nil"/>
            </w:tcBorders>
          </w:tcPr>
          <w:p w14:paraId="35F43AB1"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757C6673" w14:textId="32CD2485" w:rsidR="0037708B" w:rsidRDefault="00D54F99">
            <w:pPr>
              <w:jc w:val="center"/>
              <w:rPr>
                <w:rFonts w:ascii="Times New Roman" w:hAnsi="Times New Roman" w:cs="Times New Roman"/>
                <w:sz w:val="15"/>
                <w:szCs w:val="15"/>
              </w:rPr>
            </w:pPr>
            <w:r>
              <w:rPr>
                <w:rFonts w:ascii="Times New Roman" w:hAnsi="Times New Roman" w:cs="Times New Roman"/>
                <w:sz w:val="15"/>
                <w:szCs w:val="15"/>
              </w:rPr>
              <w:t>1</w:t>
            </w:r>
          </w:p>
        </w:tc>
        <w:tc>
          <w:tcPr>
            <w:tcW w:w="851" w:type="dxa"/>
            <w:tcBorders>
              <w:top w:val="nil"/>
              <w:bottom w:val="nil"/>
            </w:tcBorders>
          </w:tcPr>
          <w:p w14:paraId="407334ED" w14:textId="77777777" w:rsidR="0037708B" w:rsidRDefault="0037708B">
            <w:pPr>
              <w:rPr>
                <w:rFonts w:ascii="Times New Roman" w:hAnsi="Times New Roman" w:cs="Times New Roman"/>
                <w:sz w:val="15"/>
                <w:szCs w:val="15"/>
              </w:rPr>
            </w:pPr>
          </w:p>
        </w:tc>
        <w:tc>
          <w:tcPr>
            <w:tcW w:w="800" w:type="dxa"/>
            <w:tcBorders>
              <w:top w:val="nil"/>
              <w:bottom w:val="nil"/>
            </w:tcBorders>
          </w:tcPr>
          <w:p w14:paraId="1EC23859" w14:textId="77777777" w:rsidR="0037708B" w:rsidRDefault="0037708B">
            <w:pPr>
              <w:rPr>
                <w:rFonts w:ascii="Times New Roman" w:hAnsi="Times New Roman" w:cs="Times New Roman"/>
                <w:sz w:val="15"/>
                <w:szCs w:val="15"/>
              </w:rPr>
            </w:pPr>
          </w:p>
        </w:tc>
      </w:tr>
      <w:tr w:rsidR="0037708B" w14:paraId="32622FF0" w14:textId="77777777">
        <w:tc>
          <w:tcPr>
            <w:tcW w:w="7194" w:type="dxa"/>
            <w:tcBorders>
              <w:top w:val="nil"/>
              <w:left w:val="nil"/>
              <w:bottom w:val="nil"/>
              <w:right w:val="nil"/>
            </w:tcBorders>
          </w:tcPr>
          <w:p w14:paraId="25E3904F" w14:textId="77777777" w:rsidR="0037708B" w:rsidRDefault="0037708B">
            <w:pPr>
              <w:pStyle w:val="Paragrafoelenco"/>
              <w:jc w:val="both"/>
              <w:rPr>
                <w:rFonts w:ascii="Times New Roman" w:hAnsi="Times New Roman" w:cs="Times New Roman"/>
                <w:sz w:val="15"/>
                <w:szCs w:val="15"/>
              </w:rPr>
            </w:pPr>
          </w:p>
        </w:tc>
        <w:tc>
          <w:tcPr>
            <w:tcW w:w="569" w:type="dxa"/>
            <w:tcBorders>
              <w:top w:val="nil"/>
              <w:left w:val="nil"/>
              <w:bottom w:val="nil"/>
            </w:tcBorders>
          </w:tcPr>
          <w:p w14:paraId="2623EB56" w14:textId="77777777" w:rsidR="0037708B" w:rsidRDefault="0037708B">
            <w:pPr>
              <w:rPr>
                <w:rFonts w:ascii="Times New Roman" w:hAnsi="Times New Roman" w:cs="Times New Roman"/>
                <w:sz w:val="15"/>
                <w:szCs w:val="15"/>
              </w:rPr>
            </w:pPr>
          </w:p>
        </w:tc>
        <w:tc>
          <w:tcPr>
            <w:tcW w:w="848" w:type="dxa"/>
            <w:tcBorders>
              <w:top w:val="nil"/>
              <w:bottom w:val="nil"/>
            </w:tcBorders>
          </w:tcPr>
          <w:p w14:paraId="4B080467" w14:textId="77777777" w:rsidR="0037708B" w:rsidRDefault="0037708B">
            <w:pPr>
              <w:jc w:val="center"/>
              <w:rPr>
                <w:rFonts w:ascii="Times New Roman" w:hAnsi="Times New Roman" w:cs="Times New Roman"/>
                <w:sz w:val="15"/>
                <w:szCs w:val="15"/>
              </w:rPr>
            </w:pPr>
          </w:p>
        </w:tc>
        <w:tc>
          <w:tcPr>
            <w:tcW w:w="851" w:type="dxa"/>
            <w:tcBorders>
              <w:top w:val="nil"/>
              <w:bottom w:val="nil"/>
            </w:tcBorders>
          </w:tcPr>
          <w:p w14:paraId="0D9DCC2C" w14:textId="77777777" w:rsidR="0037708B" w:rsidRDefault="0037708B">
            <w:pPr>
              <w:rPr>
                <w:rFonts w:ascii="Times New Roman" w:hAnsi="Times New Roman" w:cs="Times New Roman"/>
                <w:sz w:val="15"/>
                <w:szCs w:val="15"/>
              </w:rPr>
            </w:pPr>
          </w:p>
        </w:tc>
        <w:tc>
          <w:tcPr>
            <w:tcW w:w="800" w:type="dxa"/>
            <w:tcBorders>
              <w:top w:val="nil"/>
              <w:bottom w:val="nil"/>
            </w:tcBorders>
          </w:tcPr>
          <w:p w14:paraId="79AE64E9" w14:textId="77777777" w:rsidR="0037708B" w:rsidRDefault="0037708B">
            <w:pPr>
              <w:rPr>
                <w:rFonts w:ascii="Times New Roman" w:hAnsi="Times New Roman" w:cs="Times New Roman"/>
                <w:sz w:val="15"/>
                <w:szCs w:val="15"/>
              </w:rPr>
            </w:pPr>
          </w:p>
        </w:tc>
      </w:tr>
      <w:tr w:rsidR="0037708B" w14:paraId="56B57CD9" w14:textId="77777777">
        <w:tc>
          <w:tcPr>
            <w:tcW w:w="7194" w:type="dxa"/>
            <w:tcBorders>
              <w:top w:val="nil"/>
              <w:left w:val="nil"/>
              <w:bottom w:val="nil"/>
              <w:right w:val="nil"/>
            </w:tcBorders>
          </w:tcPr>
          <w:p w14:paraId="6F58AFBF" w14:textId="299C189A" w:rsidR="0037708B" w:rsidRDefault="006F3F3A">
            <w:pPr>
              <w:pStyle w:val="Paragrafoelenco"/>
              <w:numPr>
                <w:ilvl w:val="0"/>
                <w:numId w:val="5"/>
              </w:numPr>
              <w:jc w:val="both"/>
              <w:rPr>
                <w:rFonts w:ascii="Times New Roman" w:hAnsi="Times New Roman" w:cs="Times New Roman"/>
                <w:sz w:val="15"/>
                <w:szCs w:val="15"/>
              </w:rPr>
            </w:pPr>
            <w:r>
              <w:rPr>
                <w:rFonts w:ascii="Times New Roman" w:hAnsi="Times New Roman" w:cs="Times New Roman"/>
                <w:sz w:val="15"/>
                <w:szCs w:val="15"/>
              </w:rPr>
              <w:t>emigrati che dichiarino nella domanda di rientrare in Italia per stabilirvi la residenza</w:t>
            </w:r>
          </w:p>
          <w:p w14:paraId="5FC2D379" w14:textId="77777777" w:rsidR="006F3F3A" w:rsidRDefault="006F3F3A" w:rsidP="006F3F3A">
            <w:pPr>
              <w:pStyle w:val="Paragrafoelenco"/>
              <w:jc w:val="both"/>
              <w:rPr>
                <w:rFonts w:ascii="Times New Roman" w:hAnsi="Times New Roman" w:cs="Times New Roman"/>
                <w:sz w:val="15"/>
                <w:szCs w:val="15"/>
              </w:rPr>
            </w:pPr>
          </w:p>
          <w:p w14:paraId="7BD5D63D" w14:textId="2DB61A69" w:rsidR="006F3F3A" w:rsidRDefault="006F3F3A">
            <w:pPr>
              <w:pStyle w:val="Paragrafoelenco"/>
              <w:numPr>
                <w:ilvl w:val="0"/>
                <w:numId w:val="5"/>
              </w:numPr>
              <w:jc w:val="both"/>
              <w:rPr>
                <w:rFonts w:ascii="Times New Roman" w:hAnsi="Times New Roman" w:cs="Times New Roman"/>
                <w:sz w:val="15"/>
                <w:szCs w:val="15"/>
              </w:rPr>
            </w:pPr>
            <w:r>
              <w:rPr>
                <w:rFonts w:ascii="Times New Roman" w:hAnsi="Times New Roman" w:cs="Times New Roman"/>
                <w:sz w:val="15"/>
                <w:szCs w:val="15"/>
              </w:rPr>
              <w:t>anzianità di collocazione nella graduatoria definitiva negli ultimi dieci anni da 1 a 5 anni</w:t>
            </w:r>
          </w:p>
        </w:tc>
        <w:tc>
          <w:tcPr>
            <w:tcW w:w="569" w:type="dxa"/>
            <w:tcBorders>
              <w:top w:val="nil"/>
              <w:left w:val="nil"/>
              <w:bottom w:val="nil"/>
            </w:tcBorders>
          </w:tcPr>
          <w:p w14:paraId="68F138FE" w14:textId="77777777" w:rsidR="0037708B" w:rsidRDefault="00731CB7">
            <w:pPr>
              <w:rPr>
                <w:rFonts w:ascii="Symbol" w:eastAsia="Symbol" w:hAnsi="Symbol" w:cs="Symbol"/>
                <w:sz w:val="15"/>
                <w:szCs w:val="15"/>
              </w:rPr>
            </w:pPr>
            <w:r>
              <w:rPr>
                <w:rFonts w:ascii="Symbol" w:eastAsia="Symbol" w:hAnsi="Symbol" w:cs="Symbol"/>
                <w:sz w:val="15"/>
                <w:szCs w:val="15"/>
              </w:rPr>
              <w:sym w:font="Symbol" w:char="F0F0"/>
            </w:r>
          </w:p>
          <w:p w14:paraId="1597A0A6" w14:textId="636FAD8D" w:rsidR="006F3F3A" w:rsidRDefault="006F3F3A" w:rsidP="006F3F3A">
            <w:pPr>
              <w:rPr>
                <w:rFonts w:ascii="Symbol" w:eastAsia="Symbol" w:hAnsi="Symbol" w:cs="Symbol"/>
                <w:sz w:val="15"/>
                <w:szCs w:val="15"/>
              </w:rPr>
            </w:pPr>
          </w:p>
          <w:p w14:paraId="420946E6" w14:textId="77777777" w:rsidR="006F3F3A" w:rsidRDefault="006F3F3A" w:rsidP="006F3F3A">
            <w:pPr>
              <w:rPr>
                <w:rFonts w:ascii="Symbol" w:eastAsia="Symbol" w:hAnsi="Symbol" w:cs="Symbol"/>
                <w:sz w:val="15"/>
                <w:szCs w:val="15"/>
              </w:rPr>
            </w:pPr>
            <w:r>
              <w:rPr>
                <w:rFonts w:ascii="Symbol" w:eastAsia="Symbol" w:hAnsi="Symbol" w:cs="Symbol"/>
                <w:sz w:val="15"/>
                <w:szCs w:val="15"/>
              </w:rPr>
              <w:sym w:font="Symbol" w:char="F0F0"/>
            </w:r>
          </w:p>
          <w:p w14:paraId="5588CA03" w14:textId="77777777" w:rsidR="006F3F3A" w:rsidRDefault="006F3F3A">
            <w:pPr>
              <w:rPr>
                <w:rFonts w:ascii="Times New Roman" w:hAnsi="Times New Roman" w:cs="Times New Roman"/>
                <w:sz w:val="15"/>
                <w:szCs w:val="15"/>
              </w:rPr>
            </w:pPr>
          </w:p>
        </w:tc>
        <w:tc>
          <w:tcPr>
            <w:tcW w:w="848" w:type="dxa"/>
            <w:tcBorders>
              <w:top w:val="nil"/>
            </w:tcBorders>
          </w:tcPr>
          <w:p w14:paraId="35FED966" w14:textId="646889D6" w:rsidR="0037708B" w:rsidRDefault="006F3F3A">
            <w:pPr>
              <w:jc w:val="center"/>
              <w:rPr>
                <w:rFonts w:ascii="Times New Roman" w:hAnsi="Times New Roman" w:cs="Times New Roman"/>
                <w:sz w:val="15"/>
                <w:szCs w:val="15"/>
              </w:rPr>
            </w:pPr>
            <w:r>
              <w:rPr>
                <w:rFonts w:ascii="Times New Roman" w:hAnsi="Times New Roman" w:cs="Times New Roman"/>
                <w:sz w:val="15"/>
                <w:szCs w:val="15"/>
              </w:rPr>
              <w:t>2</w:t>
            </w:r>
          </w:p>
          <w:p w14:paraId="14366ED6" w14:textId="77777777" w:rsidR="006F3F3A" w:rsidRDefault="006F3F3A" w:rsidP="006F3F3A">
            <w:pPr>
              <w:jc w:val="center"/>
              <w:rPr>
                <w:rFonts w:ascii="Times New Roman" w:hAnsi="Times New Roman" w:cs="Times New Roman"/>
                <w:sz w:val="15"/>
                <w:szCs w:val="15"/>
              </w:rPr>
            </w:pPr>
          </w:p>
          <w:p w14:paraId="42112B0F" w14:textId="77777777" w:rsidR="006F3F3A" w:rsidRDefault="006F3F3A" w:rsidP="006F3F3A">
            <w:pPr>
              <w:jc w:val="center"/>
              <w:rPr>
                <w:rFonts w:ascii="Times New Roman" w:hAnsi="Times New Roman" w:cs="Times New Roman"/>
                <w:sz w:val="15"/>
                <w:szCs w:val="15"/>
              </w:rPr>
            </w:pPr>
            <w:r>
              <w:rPr>
                <w:rFonts w:ascii="Times New Roman" w:hAnsi="Times New Roman" w:cs="Times New Roman"/>
                <w:sz w:val="15"/>
                <w:szCs w:val="15"/>
              </w:rPr>
              <w:t>da 1 a 5</w:t>
            </w:r>
          </w:p>
          <w:p w14:paraId="7BBAA5A2" w14:textId="77777777" w:rsidR="006F3F3A" w:rsidRDefault="006F3F3A" w:rsidP="006F3F3A">
            <w:pPr>
              <w:rPr>
                <w:rFonts w:ascii="Times New Roman" w:hAnsi="Times New Roman" w:cs="Times New Roman"/>
                <w:sz w:val="15"/>
                <w:szCs w:val="15"/>
              </w:rPr>
            </w:pPr>
          </w:p>
        </w:tc>
        <w:tc>
          <w:tcPr>
            <w:tcW w:w="851" w:type="dxa"/>
            <w:tcBorders>
              <w:top w:val="nil"/>
            </w:tcBorders>
          </w:tcPr>
          <w:p w14:paraId="4271422B" w14:textId="77777777" w:rsidR="0037708B" w:rsidRDefault="0037708B">
            <w:pPr>
              <w:rPr>
                <w:rFonts w:ascii="Times New Roman" w:hAnsi="Times New Roman" w:cs="Times New Roman"/>
                <w:sz w:val="15"/>
                <w:szCs w:val="15"/>
              </w:rPr>
            </w:pPr>
          </w:p>
        </w:tc>
        <w:tc>
          <w:tcPr>
            <w:tcW w:w="800" w:type="dxa"/>
            <w:tcBorders>
              <w:top w:val="nil"/>
            </w:tcBorders>
          </w:tcPr>
          <w:p w14:paraId="0E045174" w14:textId="77777777" w:rsidR="0037708B" w:rsidRDefault="0037708B">
            <w:pPr>
              <w:rPr>
                <w:rFonts w:ascii="Times New Roman" w:hAnsi="Times New Roman" w:cs="Times New Roman"/>
                <w:sz w:val="15"/>
                <w:szCs w:val="15"/>
              </w:rPr>
            </w:pPr>
          </w:p>
        </w:tc>
      </w:tr>
      <w:tr w:rsidR="0037708B" w14:paraId="5C855DC8" w14:textId="77777777">
        <w:tc>
          <w:tcPr>
            <w:tcW w:w="7194" w:type="dxa"/>
            <w:tcBorders>
              <w:top w:val="nil"/>
              <w:left w:val="nil"/>
              <w:bottom w:val="nil"/>
              <w:right w:val="nil"/>
            </w:tcBorders>
          </w:tcPr>
          <w:p w14:paraId="0B836308" w14:textId="77777777" w:rsidR="0037708B" w:rsidRDefault="0037708B">
            <w:pPr>
              <w:pStyle w:val="Paragrafoelenco"/>
              <w:jc w:val="both"/>
              <w:rPr>
                <w:rFonts w:ascii="Times New Roman" w:hAnsi="Times New Roman" w:cs="Times New Roman"/>
                <w:sz w:val="15"/>
                <w:szCs w:val="15"/>
              </w:rPr>
            </w:pPr>
          </w:p>
        </w:tc>
        <w:tc>
          <w:tcPr>
            <w:tcW w:w="569" w:type="dxa"/>
            <w:tcBorders>
              <w:top w:val="nil"/>
              <w:left w:val="nil"/>
              <w:bottom w:val="nil"/>
              <w:right w:val="nil"/>
            </w:tcBorders>
          </w:tcPr>
          <w:p w14:paraId="4A7AE759" w14:textId="77777777" w:rsidR="0037708B" w:rsidRDefault="0037708B">
            <w:pPr>
              <w:rPr>
                <w:rFonts w:ascii="Times New Roman" w:hAnsi="Times New Roman" w:cs="Times New Roman"/>
                <w:sz w:val="15"/>
                <w:szCs w:val="15"/>
              </w:rPr>
            </w:pPr>
          </w:p>
        </w:tc>
        <w:tc>
          <w:tcPr>
            <w:tcW w:w="848" w:type="dxa"/>
            <w:tcBorders>
              <w:left w:val="nil"/>
              <w:bottom w:val="nil"/>
              <w:right w:val="nil"/>
            </w:tcBorders>
          </w:tcPr>
          <w:p w14:paraId="680A1912" w14:textId="77777777" w:rsidR="0037708B" w:rsidRDefault="0037708B">
            <w:pPr>
              <w:jc w:val="center"/>
              <w:rPr>
                <w:rFonts w:ascii="Times New Roman" w:hAnsi="Times New Roman" w:cs="Times New Roman"/>
                <w:sz w:val="15"/>
                <w:szCs w:val="15"/>
              </w:rPr>
            </w:pPr>
          </w:p>
        </w:tc>
        <w:tc>
          <w:tcPr>
            <w:tcW w:w="851" w:type="dxa"/>
            <w:tcBorders>
              <w:left w:val="nil"/>
              <w:bottom w:val="nil"/>
              <w:right w:val="nil"/>
            </w:tcBorders>
          </w:tcPr>
          <w:p w14:paraId="6670BC46" w14:textId="77777777" w:rsidR="0037708B" w:rsidRDefault="0037708B">
            <w:pPr>
              <w:rPr>
                <w:rFonts w:ascii="Times New Roman" w:hAnsi="Times New Roman" w:cs="Times New Roman"/>
                <w:sz w:val="15"/>
                <w:szCs w:val="15"/>
              </w:rPr>
            </w:pPr>
          </w:p>
        </w:tc>
        <w:tc>
          <w:tcPr>
            <w:tcW w:w="800" w:type="dxa"/>
            <w:tcBorders>
              <w:left w:val="nil"/>
              <w:bottom w:val="nil"/>
              <w:right w:val="nil"/>
            </w:tcBorders>
          </w:tcPr>
          <w:p w14:paraId="0DF3C97C" w14:textId="77777777" w:rsidR="0037708B" w:rsidRDefault="0037708B">
            <w:pPr>
              <w:jc w:val="center"/>
              <w:rPr>
                <w:rFonts w:ascii="Times New Roman" w:hAnsi="Times New Roman" w:cs="Times New Roman"/>
                <w:sz w:val="15"/>
                <w:szCs w:val="15"/>
              </w:rPr>
            </w:pPr>
          </w:p>
        </w:tc>
      </w:tr>
      <w:tr w:rsidR="0037708B" w14:paraId="67095BEC" w14:textId="77777777">
        <w:tc>
          <w:tcPr>
            <w:tcW w:w="7194" w:type="dxa"/>
            <w:tcBorders>
              <w:top w:val="nil"/>
              <w:left w:val="nil"/>
              <w:bottom w:val="nil"/>
              <w:right w:val="nil"/>
            </w:tcBorders>
          </w:tcPr>
          <w:p w14:paraId="036BA34B" w14:textId="77777777" w:rsidR="0037708B" w:rsidRDefault="0037708B">
            <w:pPr>
              <w:pStyle w:val="Paragrafoelenco"/>
              <w:jc w:val="both"/>
              <w:rPr>
                <w:rFonts w:ascii="Times New Roman" w:hAnsi="Times New Roman" w:cs="Times New Roman"/>
                <w:sz w:val="15"/>
                <w:szCs w:val="15"/>
              </w:rPr>
            </w:pPr>
          </w:p>
        </w:tc>
        <w:tc>
          <w:tcPr>
            <w:tcW w:w="569" w:type="dxa"/>
            <w:tcBorders>
              <w:top w:val="nil"/>
              <w:left w:val="nil"/>
              <w:bottom w:val="nil"/>
              <w:right w:val="nil"/>
            </w:tcBorders>
          </w:tcPr>
          <w:p w14:paraId="53641B5C" w14:textId="77777777" w:rsidR="0037708B" w:rsidRDefault="0037708B">
            <w:pPr>
              <w:rPr>
                <w:rFonts w:ascii="Times New Roman" w:hAnsi="Times New Roman" w:cs="Times New Roman"/>
                <w:sz w:val="15"/>
                <w:szCs w:val="15"/>
              </w:rPr>
            </w:pPr>
          </w:p>
        </w:tc>
        <w:tc>
          <w:tcPr>
            <w:tcW w:w="848" w:type="dxa"/>
            <w:tcBorders>
              <w:top w:val="nil"/>
              <w:left w:val="nil"/>
              <w:right w:val="nil"/>
            </w:tcBorders>
          </w:tcPr>
          <w:p w14:paraId="427A6B38" w14:textId="77777777" w:rsidR="0037708B" w:rsidRDefault="0037708B">
            <w:pPr>
              <w:jc w:val="center"/>
              <w:rPr>
                <w:rFonts w:ascii="Times New Roman" w:hAnsi="Times New Roman" w:cs="Times New Roman"/>
                <w:sz w:val="15"/>
                <w:szCs w:val="15"/>
              </w:rPr>
            </w:pPr>
          </w:p>
        </w:tc>
        <w:tc>
          <w:tcPr>
            <w:tcW w:w="851" w:type="dxa"/>
            <w:tcBorders>
              <w:top w:val="nil"/>
              <w:left w:val="nil"/>
              <w:right w:val="nil"/>
            </w:tcBorders>
          </w:tcPr>
          <w:p w14:paraId="6D70122A" w14:textId="77777777" w:rsidR="0037708B" w:rsidRDefault="0037708B">
            <w:pPr>
              <w:rPr>
                <w:rFonts w:ascii="Times New Roman" w:hAnsi="Times New Roman" w:cs="Times New Roman"/>
                <w:sz w:val="15"/>
                <w:szCs w:val="15"/>
              </w:rPr>
            </w:pPr>
          </w:p>
        </w:tc>
        <w:tc>
          <w:tcPr>
            <w:tcW w:w="800" w:type="dxa"/>
            <w:tcBorders>
              <w:top w:val="nil"/>
              <w:left w:val="nil"/>
              <w:right w:val="nil"/>
            </w:tcBorders>
          </w:tcPr>
          <w:p w14:paraId="7F75D8C1" w14:textId="77777777" w:rsidR="0037708B" w:rsidRDefault="0037708B">
            <w:pPr>
              <w:rPr>
                <w:rFonts w:ascii="Times New Roman" w:hAnsi="Times New Roman" w:cs="Times New Roman"/>
                <w:sz w:val="15"/>
                <w:szCs w:val="15"/>
              </w:rPr>
            </w:pPr>
          </w:p>
        </w:tc>
      </w:tr>
      <w:tr w:rsidR="0037708B" w14:paraId="06A80E6E" w14:textId="77777777">
        <w:tc>
          <w:tcPr>
            <w:tcW w:w="7194" w:type="dxa"/>
            <w:tcBorders>
              <w:top w:val="nil"/>
              <w:left w:val="nil"/>
              <w:bottom w:val="nil"/>
              <w:right w:val="nil"/>
            </w:tcBorders>
          </w:tcPr>
          <w:p w14:paraId="6D1857A8" w14:textId="77777777" w:rsidR="0037708B" w:rsidRDefault="00731CB7">
            <w:pPr>
              <w:pStyle w:val="Paragrafoelenco"/>
              <w:jc w:val="center"/>
              <w:rPr>
                <w:rFonts w:ascii="Times New Roman" w:hAnsi="Times New Roman" w:cs="Times New Roman"/>
              </w:rPr>
            </w:pPr>
            <w:r>
              <w:rPr>
                <w:rFonts w:ascii="Times New Roman" w:hAnsi="Times New Roman" w:cs="Times New Roman"/>
                <w:b/>
              </w:rPr>
              <w:t>OGGETTIVE</w:t>
            </w:r>
          </w:p>
        </w:tc>
        <w:tc>
          <w:tcPr>
            <w:tcW w:w="569" w:type="dxa"/>
            <w:tcBorders>
              <w:top w:val="nil"/>
              <w:left w:val="nil"/>
              <w:bottom w:val="nil"/>
            </w:tcBorders>
          </w:tcPr>
          <w:p w14:paraId="59E7A996" w14:textId="77777777" w:rsidR="0037708B" w:rsidRDefault="0037708B">
            <w:pPr>
              <w:rPr>
                <w:rFonts w:ascii="Times New Roman" w:hAnsi="Times New Roman" w:cs="Times New Roman"/>
                <w:sz w:val="15"/>
                <w:szCs w:val="15"/>
              </w:rPr>
            </w:pPr>
          </w:p>
        </w:tc>
        <w:tc>
          <w:tcPr>
            <w:tcW w:w="848" w:type="dxa"/>
            <w:vMerge w:val="restart"/>
          </w:tcPr>
          <w:p w14:paraId="2761CC84"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PUNTI</w:t>
            </w:r>
          </w:p>
          <w:p w14:paraId="6DEFA271"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DI LEGGE</w:t>
            </w:r>
          </w:p>
        </w:tc>
        <w:tc>
          <w:tcPr>
            <w:tcW w:w="1651" w:type="dxa"/>
            <w:gridSpan w:val="2"/>
          </w:tcPr>
          <w:p w14:paraId="1D37B5A0"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PUNTI</w:t>
            </w:r>
          </w:p>
          <w:p w14:paraId="7D3F763D" w14:textId="77777777" w:rsidR="0037708B" w:rsidRDefault="00731CB7">
            <w:pPr>
              <w:rPr>
                <w:rFonts w:ascii="Times New Roman" w:hAnsi="Times New Roman" w:cs="Times New Roman"/>
                <w:sz w:val="15"/>
                <w:szCs w:val="15"/>
              </w:rPr>
            </w:pPr>
            <w:r>
              <w:rPr>
                <w:rFonts w:ascii="Times New Roman" w:hAnsi="Times New Roman" w:cs="Times New Roman"/>
                <w:sz w:val="15"/>
                <w:szCs w:val="15"/>
              </w:rPr>
              <w:t>ATTRIBUITI</w:t>
            </w:r>
          </w:p>
        </w:tc>
      </w:tr>
      <w:tr w:rsidR="0037708B" w14:paraId="191D4C9A" w14:textId="77777777">
        <w:tc>
          <w:tcPr>
            <w:tcW w:w="7194" w:type="dxa"/>
            <w:tcBorders>
              <w:top w:val="nil"/>
              <w:left w:val="nil"/>
              <w:bottom w:val="nil"/>
              <w:right w:val="nil"/>
            </w:tcBorders>
          </w:tcPr>
          <w:p w14:paraId="783E46A2" w14:textId="77777777" w:rsidR="0037708B" w:rsidRPr="00185AAD" w:rsidRDefault="0037708B" w:rsidP="00185AAD">
            <w:pPr>
              <w:jc w:val="both"/>
              <w:rPr>
                <w:rFonts w:ascii="Times New Roman" w:hAnsi="Times New Roman" w:cs="Times New Roman"/>
                <w:sz w:val="15"/>
                <w:szCs w:val="15"/>
              </w:rPr>
            </w:pPr>
          </w:p>
        </w:tc>
        <w:tc>
          <w:tcPr>
            <w:tcW w:w="569" w:type="dxa"/>
            <w:tcBorders>
              <w:top w:val="nil"/>
              <w:left w:val="nil"/>
              <w:bottom w:val="nil"/>
            </w:tcBorders>
          </w:tcPr>
          <w:p w14:paraId="0828A94B" w14:textId="77777777" w:rsidR="0037708B" w:rsidRDefault="0037708B">
            <w:pPr>
              <w:rPr>
                <w:rFonts w:ascii="Times New Roman" w:hAnsi="Times New Roman" w:cs="Times New Roman"/>
                <w:sz w:val="15"/>
                <w:szCs w:val="15"/>
              </w:rPr>
            </w:pPr>
          </w:p>
        </w:tc>
        <w:tc>
          <w:tcPr>
            <w:tcW w:w="848" w:type="dxa"/>
            <w:vMerge/>
          </w:tcPr>
          <w:p w14:paraId="1AF36037" w14:textId="77777777" w:rsidR="0037708B" w:rsidRDefault="0037708B">
            <w:pPr>
              <w:jc w:val="center"/>
              <w:rPr>
                <w:rFonts w:ascii="Times New Roman" w:hAnsi="Times New Roman" w:cs="Times New Roman"/>
                <w:sz w:val="15"/>
                <w:szCs w:val="15"/>
              </w:rPr>
            </w:pPr>
          </w:p>
        </w:tc>
        <w:tc>
          <w:tcPr>
            <w:tcW w:w="851" w:type="dxa"/>
          </w:tcPr>
          <w:p w14:paraId="05BED9C7" w14:textId="77777777" w:rsidR="0037708B" w:rsidRDefault="00731CB7">
            <w:pPr>
              <w:rPr>
                <w:rFonts w:ascii="Times New Roman" w:hAnsi="Times New Roman" w:cs="Times New Roman"/>
                <w:sz w:val="15"/>
                <w:szCs w:val="15"/>
              </w:rPr>
            </w:pPr>
            <w:r>
              <w:rPr>
                <w:rFonts w:ascii="Times New Roman" w:hAnsi="Times New Roman" w:cs="Times New Roman"/>
                <w:sz w:val="15"/>
                <w:szCs w:val="15"/>
              </w:rPr>
              <w:t>Provv.</w:t>
            </w:r>
          </w:p>
        </w:tc>
        <w:tc>
          <w:tcPr>
            <w:tcW w:w="800" w:type="dxa"/>
          </w:tcPr>
          <w:p w14:paraId="05B558D3" w14:textId="77777777" w:rsidR="0037708B" w:rsidRDefault="00731CB7">
            <w:pPr>
              <w:rPr>
                <w:rFonts w:ascii="Times New Roman" w:hAnsi="Times New Roman" w:cs="Times New Roman"/>
                <w:sz w:val="15"/>
                <w:szCs w:val="15"/>
              </w:rPr>
            </w:pPr>
            <w:r>
              <w:rPr>
                <w:rFonts w:ascii="Times New Roman" w:hAnsi="Times New Roman" w:cs="Times New Roman"/>
                <w:sz w:val="15"/>
                <w:szCs w:val="15"/>
              </w:rPr>
              <w:t>Def.</w:t>
            </w:r>
          </w:p>
        </w:tc>
      </w:tr>
      <w:tr w:rsidR="0037708B" w14:paraId="18BBDA91" w14:textId="77777777">
        <w:tc>
          <w:tcPr>
            <w:tcW w:w="7194" w:type="dxa"/>
            <w:tcBorders>
              <w:top w:val="nil"/>
              <w:left w:val="nil"/>
              <w:bottom w:val="nil"/>
              <w:right w:val="nil"/>
            </w:tcBorders>
          </w:tcPr>
          <w:p w14:paraId="14108165" w14:textId="77777777" w:rsidR="0037708B" w:rsidRDefault="0037708B">
            <w:pPr>
              <w:pStyle w:val="Paragrafoelenco"/>
              <w:jc w:val="both"/>
              <w:rPr>
                <w:rFonts w:ascii="Times New Roman" w:hAnsi="Times New Roman" w:cs="Times New Roman"/>
                <w:sz w:val="15"/>
                <w:szCs w:val="15"/>
              </w:rPr>
            </w:pPr>
          </w:p>
        </w:tc>
        <w:tc>
          <w:tcPr>
            <w:tcW w:w="569" w:type="dxa"/>
            <w:tcBorders>
              <w:top w:val="nil"/>
              <w:left w:val="nil"/>
              <w:bottom w:val="nil"/>
            </w:tcBorders>
          </w:tcPr>
          <w:p w14:paraId="5840C42D" w14:textId="77777777" w:rsidR="0037708B" w:rsidRDefault="0037708B">
            <w:pPr>
              <w:rPr>
                <w:rFonts w:ascii="Times New Roman" w:hAnsi="Times New Roman" w:cs="Times New Roman"/>
                <w:sz w:val="15"/>
                <w:szCs w:val="15"/>
              </w:rPr>
            </w:pPr>
          </w:p>
        </w:tc>
        <w:tc>
          <w:tcPr>
            <w:tcW w:w="848" w:type="dxa"/>
            <w:tcBorders>
              <w:bottom w:val="nil"/>
            </w:tcBorders>
          </w:tcPr>
          <w:p w14:paraId="47B2CCF0" w14:textId="77777777" w:rsidR="0037708B" w:rsidRDefault="0037708B">
            <w:pPr>
              <w:jc w:val="center"/>
              <w:rPr>
                <w:rFonts w:ascii="Times New Roman" w:hAnsi="Times New Roman" w:cs="Times New Roman"/>
                <w:sz w:val="15"/>
                <w:szCs w:val="15"/>
              </w:rPr>
            </w:pPr>
          </w:p>
        </w:tc>
        <w:tc>
          <w:tcPr>
            <w:tcW w:w="851" w:type="dxa"/>
            <w:tcBorders>
              <w:bottom w:val="nil"/>
            </w:tcBorders>
          </w:tcPr>
          <w:p w14:paraId="316CDDD1" w14:textId="77777777" w:rsidR="0037708B" w:rsidRDefault="0037708B">
            <w:pPr>
              <w:rPr>
                <w:rFonts w:ascii="Times New Roman" w:hAnsi="Times New Roman" w:cs="Times New Roman"/>
                <w:sz w:val="15"/>
                <w:szCs w:val="15"/>
              </w:rPr>
            </w:pPr>
          </w:p>
        </w:tc>
        <w:tc>
          <w:tcPr>
            <w:tcW w:w="800" w:type="dxa"/>
            <w:tcBorders>
              <w:bottom w:val="nil"/>
            </w:tcBorders>
          </w:tcPr>
          <w:p w14:paraId="38867178" w14:textId="77777777" w:rsidR="0037708B" w:rsidRDefault="0037708B">
            <w:pPr>
              <w:rPr>
                <w:rFonts w:ascii="Times New Roman" w:hAnsi="Times New Roman" w:cs="Times New Roman"/>
                <w:sz w:val="15"/>
                <w:szCs w:val="15"/>
              </w:rPr>
            </w:pPr>
          </w:p>
        </w:tc>
      </w:tr>
      <w:tr w:rsidR="0037708B" w14:paraId="5A4E84DE" w14:textId="77777777">
        <w:tc>
          <w:tcPr>
            <w:tcW w:w="7194" w:type="dxa"/>
            <w:tcBorders>
              <w:top w:val="nil"/>
              <w:left w:val="nil"/>
              <w:bottom w:val="nil"/>
              <w:right w:val="nil"/>
            </w:tcBorders>
          </w:tcPr>
          <w:p w14:paraId="79BCBB92" w14:textId="77777777" w:rsidR="0037708B" w:rsidRDefault="00731CB7">
            <w:pPr>
              <w:pStyle w:val="Paragrafoelenco"/>
              <w:numPr>
                <w:ilvl w:val="0"/>
                <w:numId w:val="9"/>
              </w:numPr>
              <w:ind w:left="714" w:hanging="357"/>
              <w:jc w:val="both"/>
              <w:rPr>
                <w:rFonts w:ascii="Times New Roman" w:hAnsi="Times New Roman" w:cs="Times New Roman"/>
                <w:sz w:val="15"/>
                <w:szCs w:val="15"/>
              </w:rPr>
            </w:pPr>
            <w:r>
              <w:rPr>
                <w:rFonts w:ascii="Times New Roman" w:hAnsi="Times New Roman" w:cs="Times New Roman"/>
                <w:sz w:val="15"/>
                <w:szCs w:val="15"/>
              </w:rPr>
              <w:t>condizioni abitative improprie dovute a:</w:t>
            </w:r>
          </w:p>
        </w:tc>
        <w:tc>
          <w:tcPr>
            <w:tcW w:w="569" w:type="dxa"/>
            <w:tcBorders>
              <w:top w:val="nil"/>
              <w:left w:val="nil"/>
              <w:bottom w:val="nil"/>
            </w:tcBorders>
          </w:tcPr>
          <w:p w14:paraId="5874DA81" w14:textId="77777777" w:rsidR="0037708B" w:rsidRDefault="0037708B">
            <w:pPr>
              <w:rPr>
                <w:rFonts w:ascii="Times New Roman" w:hAnsi="Times New Roman" w:cs="Times New Roman"/>
                <w:sz w:val="15"/>
                <w:szCs w:val="15"/>
              </w:rPr>
            </w:pPr>
          </w:p>
        </w:tc>
        <w:tc>
          <w:tcPr>
            <w:tcW w:w="848" w:type="dxa"/>
            <w:tcBorders>
              <w:top w:val="nil"/>
              <w:bottom w:val="nil"/>
            </w:tcBorders>
          </w:tcPr>
          <w:p w14:paraId="15EF7A7B" w14:textId="77777777" w:rsidR="0037708B" w:rsidRDefault="0037708B">
            <w:pPr>
              <w:jc w:val="center"/>
              <w:rPr>
                <w:rFonts w:ascii="Times New Roman" w:hAnsi="Times New Roman" w:cs="Times New Roman"/>
                <w:sz w:val="15"/>
                <w:szCs w:val="15"/>
              </w:rPr>
            </w:pPr>
          </w:p>
        </w:tc>
        <w:tc>
          <w:tcPr>
            <w:tcW w:w="851" w:type="dxa"/>
            <w:tcBorders>
              <w:top w:val="nil"/>
              <w:bottom w:val="nil"/>
            </w:tcBorders>
          </w:tcPr>
          <w:p w14:paraId="1F3A7E94" w14:textId="77777777" w:rsidR="0037708B" w:rsidRDefault="0037708B">
            <w:pPr>
              <w:rPr>
                <w:rFonts w:ascii="Times New Roman" w:hAnsi="Times New Roman" w:cs="Times New Roman"/>
                <w:sz w:val="15"/>
                <w:szCs w:val="15"/>
              </w:rPr>
            </w:pPr>
          </w:p>
        </w:tc>
        <w:tc>
          <w:tcPr>
            <w:tcW w:w="800" w:type="dxa"/>
            <w:tcBorders>
              <w:top w:val="nil"/>
              <w:bottom w:val="nil"/>
            </w:tcBorders>
          </w:tcPr>
          <w:p w14:paraId="2216A898" w14:textId="77777777" w:rsidR="0037708B" w:rsidRDefault="0037708B">
            <w:pPr>
              <w:rPr>
                <w:rFonts w:ascii="Times New Roman" w:hAnsi="Times New Roman" w:cs="Times New Roman"/>
                <w:sz w:val="15"/>
                <w:szCs w:val="15"/>
              </w:rPr>
            </w:pPr>
          </w:p>
        </w:tc>
      </w:tr>
      <w:tr w:rsidR="0037708B" w14:paraId="7782301B" w14:textId="77777777">
        <w:tc>
          <w:tcPr>
            <w:tcW w:w="7194" w:type="dxa"/>
            <w:tcBorders>
              <w:top w:val="nil"/>
              <w:left w:val="nil"/>
              <w:bottom w:val="nil"/>
              <w:right w:val="nil"/>
            </w:tcBorders>
          </w:tcPr>
          <w:p w14:paraId="114C1497" w14:textId="77777777" w:rsidR="0037708B" w:rsidRDefault="00731CB7">
            <w:pPr>
              <w:pStyle w:val="Paragrafoelenco"/>
              <w:numPr>
                <w:ilvl w:val="0"/>
                <w:numId w:val="10"/>
              </w:numPr>
              <w:ind w:left="1077" w:hanging="357"/>
              <w:jc w:val="both"/>
              <w:rPr>
                <w:rFonts w:ascii="Times New Roman" w:hAnsi="Times New Roman" w:cs="Times New Roman"/>
                <w:sz w:val="15"/>
                <w:szCs w:val="15"/>
              </w:rPr>
            </w:pPr>
            <w:r>
              <w:rPr>
                <w:rFonts w:ascii="Times New Roman" w:hAnsi="Times New Roman" w:cs="Times New Roman"/>
                <w:sz w:val="15"/>
                <w:szCs w:val="15"/>
              </w:rPr>
              <w:t xml:space="preserve">dimora </w:t>
            </w:r>
            <w:r>
              <w:rPr>
                <w:rFonts w:ascii="Times New Roman" w:eastAsia="Times New Roman" w:hAnsi="Times New Roman" w:cs="Times New Roman"/>
                <w:spacing w:val="4"/>
                <w:sz w:val="15"/>
                <w:szCs w:val="15"/>
              </w:rPr>
              <w:t>procurata a titolo precario dall'assistenza pubblica debitamente certificata dall’ente che ha assegnato la dimora</w:t>
            </w:r>
          </w:p>
        </w:tc>
        <w:tc>
          <w:tcPr>
            <w:tcW w:w="569" w:type="dxa"/>
            <w:tcBorders>
              <w:top w:val="nil"/>
              <w:left w:val="nil"/>
              <w:bottom w:val="nil"/>
            </w:tcBorders>
          </w:tcPr>
          <w:p w14:paraId="2EBE9376"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602BEEF5"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10</w:t>
            </w:r>
          </w:p>
        </w:tc>
        <w:tc>
          <w:tcPr>
            <w:tcW w:w="851" w:type="dxa"/>
            <w:tcBorders>
              <w:top w:val="nil"/>
              <w:bottom w:val="nil"/>
            </w:tcBorders>
          </w:tcPr>
          <w:p w14:paraId="107B05B9" w14:textId="77777777" w:rsidR="0037708B" w:rsidRDefault="0037708B">
            <w:pPr>
              <w:rPr>
                <w:rFonts w:ascii="Times New Roman" w:hAnsi="Times New Roman" w:cs="Times New Roman"/>
                <w:sz w:val="15"/>
                <w:szCs w:val="15"/>
              </w:rPr>
            </w:pPr>
          </w:p>
        </w:tc>
        <w:tc>
          <w:tcPr>
            <w:tcW w:w="800" w:type="dxa"/>
            <w:tcBorders>
              <w:top w:val="nil"/>
              <w:bottom w:val="nil"/>
            </w:tcBorders>
          </w:tcPr>
          <w:p w14:paraId="5A974014" w14:textId="77777777" w:rsidR="0037708B" w:rsidRDefault="0037708B">
            <w:pPr>
              <w:rPr>
                <w:rFonts w:ascii="Times New Roman" w:hAnsi="Times New Roman" w:cs="Times New Roman"/>
                <w:sz w:val="15"/>
                <w:szCs w:val="15"/>
              </w:rPr>
            </w:pPr>
          </w:p>
        </w:tc>
      </w:tr>
      <w:tr w:rsidR="0037708B" w14:paraId="3B77B2AC" w14:textId="77777777">
        <w:tc>
          <w:tcPr>
            <w:tcW w:w="7194" w:type="dxa"/>
            <w:tcBorders>
              <w:top w:val="nil"/>
              <w:left w:val="nil"/>
              <w:bottom w:val="nil"/>
              <w:right w:val="nil"/>
            </w:tcBorders>
          </w:tcPr>
          <w:p w14:paraId="587C6AC7" w14:textId="77777777" w:rsidR="0037708B" w:rsidRDefault="00731CB7">
            <w:pPr>
              <w:pStyle w:val="Paragrafoelenco"/>
              <w:numPr>
                <w:ilvl w:val="0"/>
                <w:numId w:val="10"/>
              </w:numPr>
              <w:ind w:left="1077" w:hanging="357"/>
              <w:jc w:val="both"/>
              <w:rPr>
                <w:rFonts w:ascii="Times New Roman" w:hAnsi="Times New Roman" w:cs="Times New Roman"/>
                <w:sz w:val="15"/>
                <w:szCs w:val="15"/>
              </w:rPr>
            </w:pPr>
            <w:r>
              <w:rPr>
                <w:rFonts w:ascii="Times New Roman" w:hAnsi="Times New Roman" w:cs="Times New Roman"/>
                <w:sz w:val="15"/>
                <w:szCs w:val="15"/>
              </w:rPr>
              <w:t>coabitazione con altro o più nuclei familiari</w:t>
            </w:r>
          </w:p>
        </w:tc>
        <w:tc>
          <w:tcPr>
            <w:tcW w:w="569" w:type="dxa"/>
            <w:tcBorders>
              <w:top w:val="nil"/>
              <w:left w:val="nil"/>
              <w:bottom w:val="nil"/>
            </w:tcBorders>
          </w:tcPr>
          <w:p w14:paraId="38192E95"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391CDF40"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1</w:t>
            </w:r>
          </w:p>
        </w:tc>
        <w:tc>
          <w:tcPr>
            <w:tcW w:w="851" w:type="dxa"/>
            <w:tcBorders>
              <w:top w:val="nil"/>
              <w:bottom w:val="nil"/>
            </w:tcBorders>
          </w:tcPr>
          <w:p w14:paraId="23AD5AEA" w14:textId="77777777" w:rsidR="0037708B" w:rsidRDefault="0037708B">
            <w:pPr>
              <w:rPr>
                <w:rFonts w:ascii="Times New Roman" w:hAnsi="Times New Roman" w:cs="Times New Roman"/>
                <w:sz w:val="15"/>
                <w:szCs w:val="15"/>
              </w:rPr>
            </w:pPr>
          </w:p>
        </w:tc>
        <w:tc>
          <w:tcPr>
            <w:tcW w:w="800" w:type="dxa"/>
            <w:tcBorders>
              <w:top w:val="nil"/>
              <w:bottom w:val="nil"/>
            </w:tcBorders>
          </w:tcPr>
          <w:p w14:paraId="4C85937B" w14:textId="77777777" w:rsidR="0037708B" w:rsidRDefault="0037708B">
            <w:pPr>
              <w:rPr>
                <w:rFonts w:ascii="Times New Roman" w:hAnsi="Times New Roman" w:cs="Times New Roman"/>
                <w:sz w:val="15"/>
                <w:szCs w:val="15"/>
              </w:rPr>
            </w:pPr>
          </w:p>
        </w:tc>
      </w:tr>
      <w:tr w:rsidR="0037708B" w14:paraId="6677A2C3" w14:textId="77777777">
        <w:tc>
          <w:tcPr>
            <w:tcW w:w="7194" w:type="dxa"/>
            <w:tcBorders>
              <w:top w:val="nil"/>
              <w:left w:val="nil"/>
              <w:bottom w:val="nil"/>
              <w:right w:val="nil"/>
            </w:tcBorders>
          </w:tcPr>
          <w:p w14:paraId="7A0E33EB" w14:textId="77777777" w:rsidR="0037708B" w:rsidRDefault="00731CB7">
            <w:pPr>
              <w:pStyle w:val="Paragrafoelenco"/>
              <w:numPr>
                <w:ilvl w:val="0"/>
                <w:numId w:val="10"/>
              </w:numPr>
              <w:ind w:left="1077" w:hanging="357"/>
              <w:jc w:val="both"/>
              <w:rPr>
                <w:rFonts w:ascii="Times New Roman" w:hAnsi="Times New Roman" w:cs="Times New Roman"/>
                <w:sz w:val="15"/>
                <w:szCs w:val="15"/>
              </w:rPr>
            </w:pPr>
            <w:r>
              <w:rPr>
                <w:rFonts w:ascii="Times New Roman" w:eastAsia="Times New Roman" w:hAnsi="Times New Roman" w:cs="Times New Roman"/>
                <w:spacing w:val="4"/>
                <w:sz w:val="15"/>
                <w:szCs w:val="15"/>
              </w:rPr>
              <w:t>presenza di barriere architettoniche in alloggio occupato da portatori di handicap motorio</w:t>
            </w:r>
          </w:p>
        </w:tc>
        <w:tc>
          <w:tcPr>
            <w:tcW w:w="569" w:type="dxa"/>
            <w:tcBorders>
              <w:top w:val="nil"/>
              <w:left w:val="nil"/>
              <w:bottom w:val="nil"/>
            </w:tcBorders>
          </w:tcPr>
          <w:p w14:paraId="0DEAAA7F"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7E9B81CE"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2</w:t>
            </w:r>
          </w:p>
        </w:tc>
        <w:tc>
          <w:tcPr>
            <w:tcW w:w="851" w:type="dxa"/>
            <w:tcBorders>
              <w:top w:val="nil"/>
              <w:bottom w:val="nil"/>
            </w:tcBorders>
          </w:tcPr>
          <w:p w14:paraId="2ECFBA77" w14:textId="77777777" w:rsidR="0037708B" w:rsidRDefault="0037708B">
            <w:pPr>
              <w:rPr>
                <w:rFonts w:ascii="Times New Roman" w:hAnsi="Times New Roman" w:cs="Times New Roman"/>
                <w:sz w:val="15"/>
                <w:szCs w:val="15"/>
              </w:rPr>
            </w:pPr>
          </w:p>
        </w:tc>
        <w:tc>
          <w:tcPr>
            <w:tcW w:w="800" w:type="dxa"/>
            <w:tcBorders>
              <w:top w:val="nil"/>
              <w:bottom w:val="nil"/>
            </w:tcBorders>
          </w:tcPr>
          <w:p w14:paraId="7231402B" w14:textId="77777777" w:rsidR="0037708B" w:rsidRDefault="0037708B">
            <w:pPr>
              <w:rPr>
                <w:rFonts w:ascii="Times New Roman" w:hAnsi="Times New Roman" w:cs="Times New Roman"/>
                <w:sz w:val="15"/>
                <w:szCs w:val="15"/>
              </w:rPr>
            </w:pPr>
          </w:p>
        </w:tc>
      </w:tr>
      <w:tr w:rsidR="0037708B" w14:paraId="621F7C9E" w14:textId="77777777">
        <w:tc>
          <w:tcPr>
            <w:tcW w:w="7194" w:type="dxa"/>
            <w:tcBorders>
              <w:top w:val="nil"/>
              <w:left w:val="nil"/>
              <w:bottom w:val="nil"/>
              <w:right w:val="nil"/>
            </w:tcBorders>
          </w:tcPr>
          <w:p w14:paraId="16ABF779" w14:textId="77777777" w:rsidR="0037708B" w:rsidRDefault="00731CB7">
            <w:pPr>
              <w:pStyle w:val="Paragrafoelenco"/>
              <w:numPr>
                <w:ilvl w:val="0"/>
                <w:numId w:val="10"/>
              </w:numPr>
              <w:ind w:left="1077" w:hanging="357"/>
              <w:jc w:val="both"/>
              <w:rPr>
                <w:rFonts w:ascii="Times New Roman" w:eastAsia="Times New Roman" w:hAnsi="Times New Roman" w:cs="Times New Roman"/>
                <w:spacing w:val="4"/>
                <w:sz w:val="15"/>
                <w:szCs w:val="15"/>
              </w:rPr>
            </w:pPr>
            <w:r>
              <w:rPr>
                <w:rFonts w:ascii="Times New Roman" w:eastAsia="Times New Roman" w:hAnsi="Times New Roman" w:cs="Times New Roman"/>
                <w:spacing w:val="4"/>
                <w:sz w:val="15"/>
                <w:szCs w:val="15"/>
              </w:rPr>
              <w:t>sovraffollamento, documentato certificato dall’autorità competente di data non anteriore ad un anno dalla data di pubblicazione del bando: da tre a quattro persone a vano utile (esclusa la cucina se inferiore a mq. 14)</w:t>
            </w:r>
          </w:p>
        </w:tc>
        <w:tc>
          <w:tcPr>
            <w:tcW w:w="569" w:type="dxa"/>
            <w:tcBorders>
              <w:top w:val="nil"/>
              <w:left w:val="nil"/>
              <w:bottom w:val="nil"/>
            </w:tcBorders>
          </w:tcPr>
          <w:p w14:paraId="5E418E42"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13FB67C0"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da 2 a 4</w:t>
            </w:r>
          </w:p>
        </w:tc>
        <w:tc>
          <w:tcPr>
            <w:tcW w:w="851" w:type="dxa"/>
            <w:tcBorders>
              <w:top w:val="nil"/>
              <w:bottom w:val="nil"/>
            </w:tcBorders>
          </w:tcPr>
          <w:p w14:paraId="2EC7E833" w14:textId="77777777" w:rsidR="0037708B" w:rsidRDefault="0037708B">
            <w:pPr>
              <w:rPr>
                <w:rFonts w:ascii="Times New Roman" w:hAnsi="Times New Roman" w:cs="Times New Roman"/>
                <w:sz w:val="15"/>
                <w:szCs w:val="15"/>
              </w:rPr>
            </w:pPr>
          </w:p>
        </w:tc>
        <w:tc>
          <w:tcPr>
            <w:tcW w:w="800" w:type="dxa"/>
            <w:tcBorders>
              <w:top w:val="nil"/>
              <w:bottom w:val="nil"/>
            </w:tcBorders>
          </w:tcPr>
          <w:p w14:paraId="4623AFE3" w14:textId="77777777" w:rsidR="0037708B" w:rsidRDefault="0037708B">
            <w:pPr>
              <w:rPr>
                <w:rFonts w:ascii="Times New Roman" w:hAnsi="Times New Roman" w:cs="Times New Roman"/>
                <w:sz w:val="15"/>
                <w:szCs w:val="15"/>
              </w:rPr>
            </w:pPr>
          </w:p>
        </w:tc>
      </w:tr>
      <w:tr w:rsidR="0037708B" w14:paraId="6BB7D042" w14:textId="77777777">
        <w:tc>
          <w:tcPr>
            <w:tcW w:w="7194" w:type="dxa"/>
            <w:tcBorders>
              <w:top w:val="nil"/>
              <w:left w:val="nil"/>
              <w:bottom w:val="nil"/>
              <w:right w:val="nil"/>
            </w:tcBorders>
          </w:tcPr>
          <w:p w14:paraId="6CFC9B7A" w14:textId="77777777" w:rsidR="0037708B" w:rsidRDefault="00731CB7">
            <w:pPr>
              <w:pStyle w:val="Paragrafoelenco"/>
              <w:numPr>
                <w:ilvl w:val="0"/>
                <w:numId w:val="10"/>
              </w:numPr>
              <w:ind w:left="1077" w:hanging="357"/>
              <w:jc w:val="both"/>
              <w:rPr>
                <w:rFonts w:ascii="Times New Roman" w:eastAsia="Times New Roman" w:hAnsi="Times New Roman" w:cs="Times New Roman"/>
                <w:spacing w:val="4"/>
                <w:sz w:val="15"/>
                <w:szCs w:val="15"/>
              </w:rPr>
            </w:pPr>
            <w:r>
              <w:rPr>
                <w:rFonts w:ascii="Times New Roman" w:eastAsia="Times New Roman" w:hAnsi="Times New Roman" w:cs="Times New Roman"/>
                <w:spacing w:val="4"/>
                <w:sz w:val="15"/>
                <w:szCs w:val="15"/>
              </w:rPr>
              <w:t>alloggio antigenico di data non anteriore ad un anno dalla data di pubblicazione del bando</w:t>
            </w:r>
          </w:p>
        </w:tc>
        <w:tc>
          <w:tcPr>
            <w:tcW w:w="569" w:type="dxa"/>
            <w:tcBorders>
              <w:top w:val="nil"/>
              <w:left w:val="nil"/>
              <w:bottom w:val="nil"/>
            </w:tcBorders>
          </w:tcPr>
          <w:p w14:paraId="31E58E9B"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4E9CB0BE"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2</w:t>
            </w:r>
          </w:p>
        </w:tc>
        <w:tc>
          <w:tcPr>
            <w:tcW w:w="851" w:type="dxa"/>
            <w:tcBorders>
              <w:top w:val="nil"/>
              <w:bottom w:val="nil"/>
            </w:tcBorders>
          </w:tcPr>
          <w:p w14:paraId="6C353A18" w14:textId="77777777" w:rsidR="0037708B" w:rsidRDefault="0037708B">
            <w:pPr>
              <w:rPr>
                <w:rFonts w:ascii="Times New Roman" w:hAnsi="Times New Roman" w:cs="Times New Roman"/>
                <w:sz w:val="15"/>
                <w:szCs w:val="15"/>
              </w:rPr>
            </w:pPr>
          </w:p>
        </w:tc>
        <w:tc>
          <w:tcPr>
            <w:tcW w:w="800" w:type="dxa"/>
            <w:tcBorders>
              <w:top w:val="nil"/>
              <w:bottom w:val="nil"/>
            </w:tcBorders>
          </w:tcPr>
          <w:p w14:paraId="51029916" w14:textId="77777777" w:rsidR="0037708B" w:rsidRDefault="0037708B">
            <w:pPr>
              <w:rPr>
                <w:rFonts w:ascii="Times New Roman" w:hAnsi="Times New Roman" w:cs="Times New Roman"/>
                <w:sz w:val="15"/>
                <w:szCs w:val="15"/>
              </w:rPr>
            </w:pPr>
          </w:p>
        </w:tc>
      </w:tr>
      <w:tr w:rsidR="0037708B" w14:paraId="46690339" w14:textId="77777777">
        <w:tc>
          <w:tcPr>
            <w:tcW w:w="7194" w:type="dxa"/>
            <w:tcBorders>
              <w:top w:val="nil"/>
              <w:left w:val="nil"/>
              <w:bottom w:val="nil"/>
              <w:right w:val="nil"/>
            </w:tcBorders>
          </w:tcPr>
          <w:p w14:paraId="05BD6A11" w14:textId="77777777" w:rsidR="0037708B" w:rsidRDefault="0037708B">
            <w:pPr>
              <w:pStyle w:val="Paragrafoelenco"/>
              <w:ind w:left="1077"/>
              <w:jc w:val="both"/>
              <w:rPr>
                <w:rFonts w:ascii="Times New Roman" w:eastAsia="Times New Roman" w:hAnsi="Times New Roman" w:cs="Times New Roman"/>
                <w:spacing w:val="4"/>
                <w:sz w:val="15"/>
                <w:szCs w:val="15"/>
              </w:rPr>
            </w:pPr>
          </w:p>
        </w:tc>
        <w:tc>
          <w:tcPr>
            <w:tcW w:w="569" w:type="dxa"/>
            <w:tcBorders>
              <w:top w:val="nil"/>
              <w:left w:val="nil"/>
              <w:bottom w:val="nil"/>
            </w:tcBorders>
          </w:tcPr>
          <w:p w14:paraId="4E9ACBD7" w14:textId="77777777" w:rsidR="0037708B" w:rsidRDefault="0037708B">
            <w:pPr>
              <w:rPr>
                <w:rFonts w:ascii="Times New Roman" w:hAnsi="Times New Roman" w:cs="Times New Roman"/>
                <w:sz w:val="15"/>
                <w:szCs w:val="15"/>
              </w:rPr>
            </w:pPr>
          </w:p>
        </w:tc>
        <w:tc>
          <w:tcPr>
            <w:tcW w:w="848" w:type="dxa"/>
            <w:tcBorders>
              <w:top w:val="nil"/>
              <w:bottom w:val="nil"/>
            </w:tcBorders>
          </w:tcPr>
          <w:p w14:paraId="238AE3C1" w14:textId="77777777" w:rsidR="0037708B" w:rsidRDefault="0037708B">
            <w:pPr>
              <w:jc w:val="center"/>
              <w:rPr>
                <w:rFonts w:ascii="Times New Roman" w:hAnsi="Times New Roman" w:cs="Times New Roman"/>
                <w:sz w:val="15"/>
                <w:szCs w:val="15"/>
              </w:rPr>
            </w:pPr>
          </w:p>
        </w:tc>
        <w:tc>
          <w:tcPr>
            <w:tcW w:w="851" w:type="dxa"/>
            <w:tcBorders>
              <w:top w:val="nil"/>
              <w:bottom w:val="nil"/>
            </w:tcBorders>
          </w:tcPr>
          <w:p w14:paraId="22502521" w14:textId="77777777" w:rsidR="0037708B" w:rsidRDefault="0037708B">
            <w:pPr>
              <w:rPr>
                <w:rFonts w:ascii="Times New Roman" w:hAnsi="Times New Roman" w:cs="Times New Roman"/>
                <w:sz w:val="15"/>
                <w:szCs w:val="15"/>
              </w:rPr>
            </w:pPr>
          </w:p>
        </w:tc>
        <w:tc>
          <w:tcPr>
            <w:tcW w:w="800" w:type="dxa"/>
            <w:tcBorders>
              <w:top w:val="nil"/>
              <w:bottom w:val="nil"/>
            </w:tcBorders>
          </w:tcPr>
          <w:p w14:paraId="77AD176F" w14:textId="77777777" w:rsidR="0037708B" w:rsidRDefault="0037708B">
            <w:pPr>
              <w:rPr>
                <w:rFonts w:ascii="Times New Roman" w:hAnsi="Times New Roman" w:cs="Times New Roman"/>
                <w:sz w:val="15"/>
                <w:szCs w:val="15"/>
              </w:rPr>
            </w:pPr>
          </w:p>
        </w:tc>
      </w:tr>
      <w:tr w:rsidR="0037708B" w14:paraId="77C3C925" w14:textId="77777777">
        <w:tc>
          <w:tcPr>
            <w:tcW w:w="7194" w:type="dxa"/>
            <w:tcBorders>
              <w:top w:val="nil"/>
              <w:left w:val="nil"/>
              <w:bottom w:val="nil"/>
              <w:right w:val="nil"/>
            </w:tcBorders>
          </w:tcPr>
          <w:p w14:paraId="45AD6BF6" w14:textId="77777777" w:rsidR="0037708B" w:rsidRDefault="00731CB7">
            <w:pPr>
              <w:pStyle w:val="Paragrafoelenco"/>
              <w:numPr>
                <w:ilvl w:val="0"/>
                <w:numId w:val="9"/>
              </w:numPr>
              <w:ind w:left="714" w:hanging="357"/>
              <w:jc w:val="both"/>
              <w:rPr>
                <w:rFonts w:ascii="Times New Roman" w:eastAsia="Times New Roman" w:hAnsi="Times New Roman" w:cs="Times New Roman"/>
                <w:spacing w:val="4"/>
                <w:sz w:val="15"/>
                <w:szCs w:val="15"/>
              </w:rPr>
            </w:pPr>
            <w:r>
              <w:rPr>
                <w:rFonts w:ascii="Times New Roman" w:eastAsia="Times New Roman" w:hAnsi="Times New Roman" w:cs="Times New Roman"/>
                <w:spacing w:val="4"/>
                <w:sz w:val="15"/>
                <w:szCs w:val="15"/>
              </w:rPr>
              <w:t>rilascio di alloggio a seguito di provvedimento esecutivo, non intimato per inadempienza contrattuale fatte salve le cause morosità incolpevole previste dalla normativa vigente, o altra condizione che renda impossibile l’uso dell’alloggio, debitamente documentate</w:t>
            </w:r>
          </w:p>
        </w:tc>
        <w:tc>
          <w:tcPr>
            <w:tcW w:w="569" w:type="dxa"/>
            <w:tcBorders>
              <w:top w:val="nil"/>
              <w:left w:val="nil"/>
              <w:bottom w:val="nil"/>
            </w:tcBorders>
          </w:tcPr>
          <w:p w14:paraId="2913966F"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6F7EE089"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12</w:t>
            </w:r>
          </w:p>
        </w:tc>
        <w:tc>
          <w:tcPr>
            <w:tcW w:w="851" w:type="dxa"/>
            <w:tcBorders>
              <w:top w:val="nil"/>
              <w:bottom w:val="nil"/>
            </w:tcBorders>
          </w:tcPr>
          <w:p w14:paraId="7178DB28" w14:textId="77777777" w:rsidR="0037708B" w:rsidRDefault="0037708B">
            <w:pPr>
              <w:rPr>
                <w:rFonts w:ascii="Times New Roman" w:hAnsi="Times New Roman" w:cs="Times New Roman"/>
                <w:sz w:val="15"/>
                <w:szCs w:val="15"/>
              </w:rPr>
            </w:pPr>
          </w:p>
        </w:tc>
        <w:tc>
          <w:tcPr>
            <w:tcW w:w="800" w:type="dxa"/>
            <w:tcBorders>
              <w:top w:val="nil"/>
              <w:bottom w:val="nil"/>
            </w:tcBorders>
          </w:tcPr>
          <w:p w14:paraId="447C833E" w14:textId="77777777" w:rsidR="0037708B" w:rsidRDefault="0037708B">
            <w:pPr>
              <w:rPr>
                <w:rFonts w:ascii="Times New Roman" w:hAnsi="Times New Roman" w:cs="Times New Roman"/>
                <w:sz w:val="15"/>
                <w:szCs w:val="15"/>
              </w:rPr>
            </w:pPr>
          </w:p>
        </w:tc>
      </w:tr>
      <w:tr w:rsidR="0037708B" w14:paraId="5DA8AF7C" w14:textId="77777777">
        <w:tc>
          <w:tcPr>
            <w:tcW w:w="7194" w:type="dxa"/>
            <w:tcBorders>
              <w:top w:val="nil"/>
              <w:left w:val="nil"/>
              <w:bottom w:val="nil"/>
              <w:right w:val="nil"/>
            </w:tcBorders>
          </w:tcPr>
          <w:p w14:paraId="2D0898AA" w14:textId="77777777" w:rsidR="0037708B" w:rsidRDefault="00731CB7">
            <w:pPr>
              <w:pStyle w:val="Paragrafoelenco"/>
              <w:numPr>
                <w:ilvl w:val="0"/>
                <w:numId w:val="9"/>
              </w:numPr>
              <w:ind w:left="714" w:hanging="357"/>
              <w:jc w:val="both"/>
              <w:rPr>
                <w:rFonts w:ascii="Times New Roman" w:eastAsia="Times New Roman" w:hAnsi="Times New Roman" w:cs="Times New Roman"/>
                <w:spacing w:val="4"/>
                <w:sz w:val="15"/>
                <w:szCs w:val="15"/>
              </w:rPr>
            </w:pPr>
            <w:r>
              <w:rPr>
                <w:rFonts w:ascii="Times New Roman" w:eastAsia="Times New Roman" w:hAnsi="Times New Roman" w:cs="Times New Roman"/>
                <w:spacing w:val="4"/>
                <w:sz w:val="15"/>
                <w:szCs w:val="15"/>
              </w:rPr>
              <w:t>mancanza di alloggio da almeno un anno</w:t>
            </w:r>
          </w:p>
        </w:tc>
        <w:tc>
          <w:tcPr>
            <w:tcW w:w="569" w:type="dxa"/>
            <w:tcBorders>
              <w:top w:val="nil"/>
              <w:left w:val="nil"/>
              <w:bottom w:val="nil"/>
            </w:tcBorders>
          </w:tcPr>
          <w:p w14:paraId="3DD56DED" w14:textId="77777777" w:rsidR="0037708B" w:rsidRDefault="00731CB7">
            <w:pPr>
              <w:rPr>
                <w:rFonts w:ascii="Times New Roman" w:hAnsi="Times New Roman" w:cs="Times New Roman"/>
                <w:sz w:val="15"/>
                <w:szCs w:val="15"/>
              </w:rPr>
            </w:pPr>
            <w:r>
              <w:rPr>
                <w:rFonts w:ascii="Symbol" w:eastAsia="Symbol" w:hAnsi="Symbol" w:cs="Symbol"/>
                <w:sz w:val="15"/>
                <w:szCs w:val="15"/>
              </w:rPr>
              <w:sym w:font="Symbol" w:char="F0F0"/>
            </w:r>
          </w:p>
        </w:tc>
        <w:tc>
          <w:tcPr>
            <w:tcW w:w="848" w:type="dxa"/>
            <w:tcBorders>
              <w:top w:val="nil"/>
              <w:bottom w:val="nil"/>
            </w:tcBorders>
          </w:tcPr>
          <w:p w14:paraId="3FE6F178"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14</w:t>
            </w:r>
          </w:p>
        </w:tc>
        <w:tc>
          <w:tcPr>
            <w:tcW w:w="851" w:type="dxa"/>
            <w:tcBorders>
              <w:top w:val="nil"/>
              <w:bottom w:val="nil"/>
            </w:tcBorders>
          </w:tcPr>
          <w:p w14:paraId="19CA504E" w14:textId="77777777" w:rsidR="0037708B" w:rsidRDefault="0037708B">
            <w:pPr>
              <w:rPr>
                <w:rFonts w:ascii="Times New Roman" w:hAnsi="Times New Roman" w:cs="Times New Roman"/>
                <w:sz w:val="15"/>
                <w:szCs w:val="15"/>
              </w:rPr>
            </w:pPr>
          </w:p>
        </w:tc>
        <w:tc>
          <w:tcPr>
            <w:tcW w:w="800" w:type="dxa"/>
            <w:tcBorders>
              <w:top w:val="nil"/>
              <w:bottom w:val="nil"/>
            </w:tcBorders>
          </w:tcPr>
          <w:p w14:paraId="01776D4C" w14:textId="77777777" w:rsidR="0037708B" w:rsidRDefault="0037708B">
            <w:pPr>
              <w:rPr>
                <w:rFonts w:ascii="Times New Roman" w:hAnsi="Times New Roman" w:cs="Times New Roman"/>
                <w:sz w:val="15"/>
                <w:szCs w:val="15"/>
              </w:rPr>
            </w:pPr>
          </w:p>
        </w:tc>
      </w:tr>
      <w:tr w:rsidR="0037708B" w14:paraId="0146D09E" w14:textId="77777777">
        <w:tc>
          <w:tcPr>
            <w:tcW w:w="7194" w:type="dxa"/>
            <w:tcBorders>
              <w:top w:val="nil"/>
              <w:left w:val="nil"/>
              <w:bottom w:val="nil"/>
              <w:right w:val="nil"/>
            </w:tcBorders>
          </w:tcPr>
          <w:p w14:paraId="2B610EB4" w14:textId="77777777" w:rsidR="0037708B" w:rsidRDefault="0037708B">
            <w:pPr>
              <w:pStyle w:val="Paragrafoelenco"/>
              <w:ind w:left="714"/>
              <w:jc w:val="both"/>
              <w:rPr>
                <w:rFonts w:ascii="Times New Roman" w:eastAsia="Times New Roman" w:hAnsi="Times New Roman" w:cs="Times New Roman"/>
                <w:spacing w:val="4"/>
                <w:sz w:val="15"/>
                <w:szCs w:val="15"/>
              </w:rPr>
            </w:pPr>
          </w:p>
        </w:tc>
        <w:tc>
          <w:tcPr>
            <w:tcW w:w="569" w:type="dxa"/>
            <w:tcBorders>
              <w:top w:val="nil"/>
              <w:left w:val="nil"/>
              <w:bottom w:val="nil"/>
            </w:tcBorders>
          </w:tcPr>
          <w:p w14:paraId="457DC87C" w14:textId="77777777" w:rsidR="0037708B" w:rsidRDefault="0037708B">
            <w:pPr>
              <w:rPr>
                <w:rFonts w:ascii="Times New Roman" w:hAnsi="Times New Roman" w:cs="Times New Roman"/>
                <w:sz w:val="15"/>
                <w:szCs w:val="15"/>
              </w:rPr>
            </w:pPr>
          </w:p>
        </w:tc>
        <w:tc>
          <w:tcPr>
            <w:tcW w:w="848" w:type="dxa"/>
            <w:tcBorders>
              <w:top w:val="nil"/>
              <w:bottom w:val="nil"/>
            </w:tcBorders>
          </w:tcPr>
          <w:p w14:paraId="058126A0" w14:textId="77777777" w:rsidR="0037708B" w:rsidRDefault="0037708B">
            <w:pPr>
              <w:jc w:val="center"/>
              <w:rPr>
                <w:rFonts w:ascii="Times New Roman" w:hAnsi="Times New Roman" w:cs="Times New Roman"/>
                <w:sz w:val="15"/>
                <w:szCs w:val="15"/>
              </w:rPr>
            </w:pPr>
          </w:p>
        </w:tc>
        <w:tc>
          <w:tcPr>
            <w:tcW w:w="851" w:type="dxa"/>
            <w:tcBorders>
              <w:top w:val="nil"/>
              <w:bottom w:val="nil"/>
            </w:tcBorders>
          </w:tcPr>
          <w:p w14:paraId="46B378FA" w14:textId="77777777" w:rsidR="0037708B" w:rsidRDefault="0037708B">
            <w:pPr>
              <w:rPr>
                <w:rFonts w:ascii="Times New Roman" w:hAnsi="Times New Roman" w:cs="Times New Roman"/>
                <w:sz w:val="15"/>
                <w:szCs w:val="15"/>
              </w:rPr>
            </w:pPr>
          </w:p>
        </w:tc>
        <w:tc>
          <w:tcPr>
            <w:tcW w:w="800" w:type="dxa"/>
            <w:tcBorders>
              <w:top w:val="nil"/>
              <w:bottom w:val="nil"/>
            </w:tcBorders>
          </w:tcPr>
          <w:p w14:paraId="6E34F924" w14:textId="77777777" w:rsidR="0037708B" w:rsidRDefault="0037708B">
            <w:pPr>
              <w:rPr>
                <w:rFonts w:ascii="Times New Roman" w:hAnsi="Times New Roman" w:cs="Times New Roman"/>
                <w:sz w:val="15"/>
                <w:szCs w:val="15"/>
              </w:rPr>
            </w:pPr>
          </w:p>
        </w:tc>
      </w:tr>
      <w:tr w:rsidR="0037708B" w14:paraId="213DD73D" w14:textId="77777777">
        <w:tc>
          <w:tcPr>
            <w:tcW w:w="7194" w:type="dxa"/>
            <w:tcBorders>
              <w:top w:val="nil"/>
              <w:left w:val="nil"/>
              <w:bottom w:val="nil"/>
              <w:right w:val="nil"/>
            </w:tcBorders>
          </w:tcPr>
          <w:p w14:paraId="14BDFEAA" w14:textId="4D4DB729" w:rsidR="0037708B" w:rsidRDefault="00731CB7" w:rsidP="007C2066">
            <w:pPr>
              <w:spacing w:line="216" w:lineRule="auto"/>
              <w:ind w:left="1"/>
              <w:jc w:val="both"/>
              <w:rPr>
                <w:rFonts w:ascii="Times New Roman" w:eastAsia="Times New Roman" w:hAnsi="Times New Roman" w:cs="Times New Roman"/>
                <w:spacing w:val="4"/>
                <w:sz w:val="15"/>
                <w:szCs w:val="15"/>
              </w:rPr>
            </w:pPr>
            <w:r>
              <w:rPr>
                <w:rFonts w:ascii="Times New Roman" w:eastAsia="Times New Roman" w:hAnsi="Times New Roman"/>
                <w:b/>
                <w:sz w:val="15"/>
                <w:szCs w:val="15"/>
              </w:rPr>
              <w:t xml:space="preserve">Ulteriori condizioni stabilite dal Comune, in relazione a fattispecie diverse da quelle previste dall’art. 28, comma 2, della L.R. n. 39/2017 con riferimento a particolari situazioni presenti nel proprio territorio (Delibera di </w:t>
            </w:r>
            <w:r w:rsidR="00185AAD">
              <w:rPr>
                <w:rFonts w:ascii="Times New Roman" w:eastAsia="Times New Roman" w:hAnsi="Times New Roman"/>
                <w:b/>
                <w:sz w:val="15"/>
                <w:szCs w:val="15"/>
              </w:rPr>
              <w:t>giunta comunale n. 155 del 29.09.2026</w:t>
            </w:r>
            <w:r>
              <w:rPr>
                <w:rFonts w:ascii="Times New Roman" w:eastAsia="Times New Roman" w:hAnsi="Times New Roman"/>
                <w:b/>
                <w:sz w:val="15"/>
                <w:szCs w:val="15"/>
              </w:rPr>
              <w:t xml:space="preserve"> – massimo assegnabile pt. 8)</w:t>
            </w:r>
          </w:p>
        </w:tc>
        <w:tc>
          <w:tcPr>
            <w:tcW w:w="569" w:type="dxa"/>
            <w:tcBorders>
              <w:top w:val="nil"/>
              <w:left w:val="nil"/>
              <w:bottom w:val="nil"/>
            </w:tcBorders>
          </w:tcPr>
          <w:p w14:paraId="57DF7B40" w14:textId="77777777" w:rsidR="0037708B" w:rsidRDefault="0037708B">
            <w:pPr>
              <w:rPr>
                <w:rFonts w:ascii="Times New Roman" w:hAnsi="Times New Roman" w:cs="Times New Roman"/>
                <w:sz w:val="15"/>
                <w:szCs w:val="15"/>
              </w:rPr>
            </w:pPr>
          </w:p>
        </w:tc>
        <w:tc>
          <w:tcPr>
            <w:tcW w:w="848" w:type="dxa"/>
            <w:tcBorders>
              <w:top w:val="nil"/>
              <w:bottom w:val="nil"/>
            </w:tcBorders>
          </w:tcPr>
          <w:p w14:paraId="33883422" w14:textId="77777777" w:rsidR="0037708B" w:rsidRDefault="0037708B">
            <w:pPr>
              <w:jc w:val="center"/>
              <w:rPr>
                <w:rFonts w:ascii="Times New Roman" w:hAnsi="Times New Roman" w:cs="Times New Roman"/>
                <w:sz w:val="15"/>
                <w:szCs w:val="15"/>
              </w:rPr>
            </w:pPr>
          </w:p>
        </w:tc>
        <w:tc>
          <w:tcPr>
            <w:tcW w:w="851" w:type="dxa"/>
            <w:tcBorders>
              <w:top w:val="nil"/>
              <w:bottom w:val="nil"/>
            </w:tcBorders>
          </w:tcPr>
          <w:p w14:paraId="0B44D179" w14:textId="77777777" w:rsidR="0037708B" w:rsidRDefault="0037708B">
            <w:pPr>
              <w:rPr>
                <w:rFonts w:ascii="Times New Roman" w:hAnsi="Times New Roman" w:cs="Times New Roman"/>
                <w:sz w:val="15"/>
                <w:szCs w:val="15"/>
              </w:rPr>
            </w:pPr>
          </w:p>
        </w:tc>
        <w:tc>
          <w:tcPr>
            <w:tcW w:w="800" w:type="dxa"/>
            <w:tcBorders>
              <w:top w:val="nil"/>
              <w:bottom w:val="nil"/>
            </w:tcBorders>
          </w:tcPr>
          <w:p w14:paraId="6A24CF9E" w14:textId="77777777" w:rsidR="0037708B" w:rsidRDefault="0037708B">
            <w:pPr>
              <w:rPr>
                <w:rFonts w:ascii="Times New Roman" w:hAnsi="Times New Roman" w:cs="Times New Roman"/>
                <w:sz w:val="15"/>
                <w:szCs w:val="15"/>
              </w:rPr>
            </w:pPr>
          </w:p>
        </w:tc>
      </w:tr>
      <w:tr w:rsidR="0037708B" w14:paraId="003B43FB" w14:textId="77777777">
        <w:tc>
          <w:tcPr>
            <w:tcW w:w="7194" w:type="dxa"/>
            <w:tcBorders>
              <w:top w:val="nil"/>
              <w:left w:val="nil"/>
              <w:bottom w:val="nil"/>
              <w:right w:val="nil"/>
            </w:tcBorders>
          </w:tcPr>
          <w:p w14:paraId="5C76F5C8" w14:textId="77777777" w:rsidR="0037708B" w:rsidRDefault="0037708B">
            <w:pPr>
              <w:spacing w:line="216" w:lineRule="auto"/>
              <w:ind w:left="1"/>
              <w:rPr>
                <w:rFonts w:ascii="Times New Roman" w:eastAsia="Times New Roman" w:hAnsi="Times New Roman"/>
                <w:b/>
                <w:sz w:val="15"/>
                <w:szCs w:val="15"/>
              </w:rPr>
            </w:pPr>
          </w:p>
        </w:tc>
        <w:tc>
          <w:tcPr>
            <w:tcW w:w="569" w:type="dxa"/>
            <w:tcBorders>
              <w:top w:val="nil"/>
              <w:left w:val="nil"/>
              <w:bottom w:val="nil"/>
            </w:tcBorders>
          </w:tcPr>
          <w:p w14:paraId="5ABFE374" w14:textId="77777777" w:rsidR="0037708B" w:rsidRDefault="0037708B">
            <w:pPr>
              <w:rPr>
                <w:rFonts w:ascii="Times New Roman" w:hAnsi="Times New Roman" w:cs="Times New Roman"/>
                <w:sz w:val="15"/>
                <w:szCs w:val="15"/>
              </w:rPr>
            </w:pPr>
          </w:p>
        </w:tc>
        <w:tc>
          <w:tcPr>
            <w:tcW w:w="848" w:type="dxa"/>
            <w:tcBorders>
              <w:top w:val="nil"/>
              <w:bottom w:val="nil"/>
            </w:tcBorders>
          </w:tcPr>
          <w:p w14:paraId="0E85C544" w14:textId="77777777" w:rsidR="0037708B" w:rsidRDefault="0037708B">
            <w:pPr>
              <w:jc w:val="center"/>
              <w:rPr>
                <w:rFonts w:ascii="Times New Roman" w:hAnsi="Times New Roman" w:cs="Times New Roman"/>
                <w:sz w:val="15"/>
                <w:szCs w:val="15"/>
              </w:rPr>
            </w:pPr>
          </w:p>
        </w:tc>
        <w:tc>
          <w:tcPr>
            <w:tcW w:w="851" w:type="dxa"/>
            <w:tcBorders>
              <w:top w:val="nil"/>
              <w:bottom w:val="nil"/>
            </w:tcBorders>
          </w:tcPr>
          <w:p w14:paraId="3CED794D" w14:textId="77777777" w:rsidR="0037708B" w:rsidRDefault="0037708B">
            <w:pPr>
              <w:rPr>
                <w:rFonts w:ascii="Times New Roman" w:hAnsi="Times New Roman" w:cs="Times New Roman"/>
                <w:sz w:val="15"/>
                <w:szCs w:val="15"/>
              </w:rPr>
            </w:pPr>
          </w:p>
        </w:tc>
        <w:tc>
          <w:tcPr>
            <w:tcW w:w="800" w:type="dxa"/>
            <w:tcBorders>
              <w:top w:val="nil"/>
              <w:bottom w:val="nil"/>
            </w:tcBorders>
          </w:tcPr>
          <w:p w14:paraId="7D535044" w14:textId="77777777" w:rsidR="0037708B" w:rsidRDefault="0037708B">
            <w:pPr>
              <w:rPr>
                <w:rFonts w:ascii="Times New Roman" w:hAnsi="Times New Roman" w:cs="Times New Roman"/>
                <w:sz w:val="15"/>
                <w:szCs w:val="15"/>
              </w:rPr>
            </w:pPr>
          </w:p>
        </w:tc>
      </w:tr>
      <w:tr w:rsidR="0037708B" w14:paraId="1E6FCC2B" w14:textId="77777777">
        <w:tc>
          <w:tcPr>
            <w:tcW w:w="7194" w:type="dxa"/>
            <w:tcBorders>
              <w:top w:val="nil"/>
              <w:left w:val="nil"/>
              <w:bottom w:val="nil"/>
              <w:right w:val="nil"/>
            </w:tcBorders>
          </w:tcPr>
          <w:p w14:paraId="425D85A3" w14:textId="34C23800" w:rsidR="00185AAD" w:rsidRPr="00185AAD" w:rsidRDefault="00185AAD" w:rsidP="00185AAD">
            <w:pPr>
              <w:pStyle w:val="Standard"/>
              <w:jc w:val="left"/>
              <w:rPr>
                <w:sz w:val="15"/>
                <w:szCs w:val="15"/>
              </w:rPr>
            </w:pPr>
            <w:r>
              <w:rPr>
                <w:sz w:val="15"/>
                <w:szCs w:val="15"/>
              </w:rPr>
              <w:t>1-</w:t>
            </w:r>
            <w:r w:rsidRPr="00185AAD">
              <w:rPr>
                <w:sz w:val="15"/>
                <w:szCs w:val="15"/>
              </w:rPr>
              <w:t>Attribuire un punteggio (n. 8 PUNTI) ai residenti nel Comune di Portogruaro in carico o noti ai Servizi Sociali alla data di presentazione della domanda, definendo quali condizioni necessarie per l’attribuzione del punteggio:</w:t>
            </w:r>
          </w:p>
          <w:p w14:paraId="18DC9D3A" w14:textId="77777777" w:rsidR="00185AAD" w:rsidRPr="00185AAD" w:rsidRDefault="00185AAD" w:rsidP="00185AAD">
            <w:pPr>
              <w:pStyle w:val="Standard"/>
              <w:ind w:left="120" w:hanging="120"/>
              <w:jc w:val="left"/>
              <w:rPr>
                <w:sz w:val="15"/>
                <w:szCs w:val="15"/>
              </w:rPr>
            </w:pPr>
            <w:r w:rsidRPr="00185AAD">
              <w:rPr>
                <w:sz w:val="15"/>
                <w:szCs w:val="15"/>
              </w:rPr>
              <w:t>a) situazione sociale per la quale il progetto abitativo costituisce parte fondamentale del progetto assistenziale e di tutela della persona;</w:t>
            </w:r>
          </w:p>
          <w:p w14:paraId="628879D5" w14:textId="77777777" w:rsidR="00185AAD" w:rsidRPr="00185AAD" w:rsidRDefault="00185AAD" w:rsidP="00185AAD">
            <w:pPr>
              <w:pStyle w:val="Standard"/>
              <w:ind w:left="120" w:hanging="120"/>
              <w:jc w:val="left"/>
              <w:rPr>
                <w:sz w:val="15"/>
                <w:szCs w:val="15"/>
              </w:rPr>
            </w:pPr>
            <w:r w:rsidRPr="00185AAD">
              <w:rPr>
                <w:sz w:val="15"/>
                <w:szCs w:val="15"/>
              </w:rPr>
              <w:t>b) presenza di interventi dei Servizi Sociali a sostegno del progetto abitativo;</w:t>
            </w:r>
          </w:p>
          <w:p w14:paraId="28B6D053" w14:textId="77777777" w:rsidR="00185AAD" w:rsidRPr="00185AAD" w:rsidRDefault="00185AAD" w:rsidP="00185AAD">
            <w:pPr>
              <w:pStyle w:val="Standard"/>
              <w:jc w:val="left"/>
              <w:rPr>
                <w:sz w:val="15"/>
                <w:szCs w:val="15"/>
              </w:rPr>
            </w:pPr>
            <w:r w:rsidRPr="00185AAD">
              <w:rPr>
                <w:sz w:val="15"/>
                <w:szCs w:val="15"/>
              </w:rPr>
              <w:t>c) assenza del sostegno di una rete familiare adeguata;</w:t>
            </w:r>
          </w:p>
          <w:p w14:paraId="0862C1DE" w14:textId="77777777" w:rsidR="00185AAD" w:rsidRPr="00185AAD" w:rsidRDefault="00185AAD" w:rsidP="00185AAD">
            <w:pPr>
              <w:pStyle w:val="Standard"/>
              <w:jc w:val="left"/>
              <w:rPr>
                <w:sz w:val="15"/>
                <w:szCs w:val="15"/>
              </w:rPr>
            </w:pPr>
            <w:r w:rsidRPr="00185AAD">
              <w:rPr>
                <w:sz w:val="15"/>
                <w:szCs w:val="15"/>
              </w:rPr>
              <w:t>d) non aver rifiutato, negli ultimi dieci anni senza valide motivazioni, un alloggio proposto dall’Ente Pubblico in seguito a collocazione in graduatoria;</w:t>
            </w:r>
          </w:p>
          <w:p w14:paraId="4FB42096" w14:textId="77777777" w:rsidR="00185AAD" w:rsidRPr="00185AAD" w:rsidRDefault="00185AAD" w:rsidP="00185AAD">
            <w:pPr>
              <w:pStyle w:val="Standard"/>
              <w:jc w:val="left"/>
              <w:rPr>
                <w:sz w:val="15"/>
                <w:szCs w:val="15"/>
              </w:rPr>
            </w:pPr>
          </w:p>
          <w:p w14:paraId="4C530A82" w14:textId="77777777" w:rsidR="00185AAD" w:rsidRPr="00185AAD" w:rsidRDefault="00185AAD" w:rsidP="00185AAD">
            <w:pPr>
              <w:pStyle w:val="Standard"/>
              <w:jc w:val="left"/>
              <w:rPr>
                <w:sz w:val="15"/>
                <w:szCs w:val="15"/>
              </w:rPr>
            </w:pPr>
            <w:r w:rsidRPr="00185AAD">
              <w:rPr>
                <w:sz w:val="15"/>
                <w:szCs w:val="15"/>
              </w:rPr>
              <w:lastRenderedPageBreak/>
              <w:t xml:space="preserve">Per l’attribuzione </w:t>
            </w:r>
            <w:r w:rsidRPr="00185AAD">
              <w:rPr>
                <w:b/>
                <w:bCs/>
                <w:sz w:val="15"/>
                <w:szCs w:val="15"/>
              </w:rPr>
              <w:t>degli 8 punti</w:t>
            </w:r>
            <w:r w:rsidRPr="00185AAD">
              <w:rPr>
                <w:sz w:val="15"/>
                <w:szCs w:val="15"/>
              </w:rPr>
              <w:t xml:space="preserve"> devono necessariamente essere presenti almeno i requisiti </w:t>
            </w:r>
            <w:r w:rsidRPr="00185AAD">
              <w:rPr>
                <w:b/>
                <w:bCs/>
                <w:sz w:val="15"/>
                <w:szCs w:val="15"/>
              </w:rPr>
              <w:t>al punto a)</w:t>
            </w:r>
            <w:r w:rsidRPr="00185AAD">
              <w:rPr>
                <w:sz w:val="15"/>
                <w:szCs w:val="15"/>
              </w:rPr>
              <w:t xml:space="preserve"> e </w:t>
            </w:r>
            <w:r w:rsidRPr="00185AAD">
              <w:rPr>
                <w:b/>
                <w:bCs/>
                <w:sz w:val="15"/>
                <w:szCs w:val="15"/>
              </w:rPr>
              <w:t>al punto d);</w:t>
            </w:r>
          </w:p>
          <w:p w14:paraId="28C70C46" w14:textId="77777777" w:rsidR="00185AAD" w:rsidRPr="00185AAD" w:rsidRDefault="00185AAD" w:rsidP="00185AAD">
            <w:pPr>
              <w:pStyle w:val="Standard"/>
              <w:jc w:val="left"/>
              <w:rPr>
                <w:sz w:val="15"/>
                <w:szCs w:val="15"/>
              </w:rPr>
            </w:pPr>
          </w:p>
          <w:p w14:paraId="772E943F" w14:textId="77777777" w:rsidR="00185AAD" w:rsidRPr="00185AAD" w:rsidRDefault="00185AAD" w:rsidP="00185AAD">
            <w:pPr>
              <w:pStyle w:val="Standard"/>
              <w:rPr>
                <w:sz w:val="15"/>
                <w:szCs w:val="15"/>
              </w:rPr>
            </w:pPr>
            <w:r w:rsidRPr="00185AAD">
              <w:rPr>
                <w:sz w:val="15"/>
                <w:szCs w:val="15"/>
              </w:rPr>
              <w:t>Ritenuto di stabilire che gli 8 punti verranno attribuiti a seguito del rilascio di apposita relazione da parte dell’Assistente Sociale che ha in carico la famiglia o da una nota in caso di nucleo familiare conosciuto al Servizio Sociale;</w:t>
            </w:r>
          </w:p>
          <w:p w14:paraId="50FA2547" w14:textId="77777777" w:rsidR="00185AAD" w:rsidRPr="00185AAD" w:rsidRDefault="00185AAD" w:rsidP="00185AAD">
            <w:pPr>
              <w:pStyle w:val="Standard"/>
              <w:jc w:val="left"/>
              <w:rPr>
                <w:sz w:val="15"/>
                <w:szCs w:val="15"/>
              </w:rPr>
            </w:pPr>
          </w:p>
          <w:p w14:paraId="27750051" w14:textId="77777777" w:rsidR="00185AAD" w:rsidRPr="00185AAD" w:rsidRDefault="00185AAD" w:rsidP="00185AAD">
            <w:pPr>
              <w:pStyle w:val="Standard"/>
              <w:jc w:val="left"/>
              <w:rPr>
                <w:sz w:val="15"/>
                <w:szCs w:val="15"/>
              </w:rPr>
            </w:pPr>
            <w:r w:rsidRPr="00185AAD">
              <w:rPr>
                <w:sz w:val="15"/>
                <w:szCs w:val="15"/>
              </w:rPr>
              <w:t>2-Incidenza del canone di locazione in rapporto all’ISEE-ERP:</w:t>
            </w:r>
          </w:p>
          <w:p w14:paraId="4E99F000" w14:textId="77777777" w:rsidR="00185AAD" w:rsidRPr="00185AAD" w:rsidRDefault="00185AAD" w:rsidP="00185AAD">
            <w:pPr>
              <w:pStyle w:val="Standard"/>
              <w:jc w:val="left"/>
              <w:rPr>
                <w:sz w:val="15"/>
                <w:szCs w:val="15"/>
              </w:rPr>
            </w:pPr>
          </w:p>
          <w:p w14:paraId="02992245" w14:textId="77777777" w:rsidR="00185AAD" w:rsidRPr="00185AAD" w:rsidRDefault="00185AAD" w:rsidP="00185AAD">
            <w:pPr>
              <w:pStyle w:val="Standard"/>
              <w:numPr>
                <w:ilvl w:val="0"/>
                <w:numId w:val="13"/>
              </w:numPr>
              <w:tabs>
                <w:tab w:val="left" w:pos="709"/>
              </w:tabs>
              <w:ind w:left="426" w:hanging="426"/>
              <w:rPr>
                <w:sz w:val="15"/>
                <w:szCs w:val="15"/>
              </w:rPr>
            </w:pPr>
            <w:r w:rsidRPr="00185AAD">
              <w:rPr>
                <w:sz w:val="15"/>
                <w:szCs w:val="15"/>
              </w:rPr>
              <w:t>Canone di locazione regolarmente versato che incide in misura percentuale fino al 39,99%, in rapporto all’ISEE-ERP, riferito all’anno precedente alla pubblicazione del Bando (anno 2025). L’affitto deve riferirsi a contratti di locazione in corso di validità e regolarmente registrati intestati ad almeno uno dei componenti il nucleo familiare richiedente l’alloggio (PUNTI 1);</w:t>
            </w:r>
          </w:p>
          <w:p w14:paraId="47C4649E" w14:textId="77777777" w:rsidR="00185AAD" w:rsidRPr="00185AAD" w:rsidRDefault="00185AAD" w:rsidP="00185AAD">
            <w:pPr>
              <w:pStyle w:val="Standard"/>
              <w:tabs>
                <w:tab w:val="left" w:pos="709"/>
              </w:tabs>
              <w:jc w:val="left"/>
              <w:rPr>
                <w:sz w:val="15"/>
                <w:szCs w:val="15"/>
              </w:rPr>
            </w:pPr>
          </w:p>
          <w:p w14:paraId="5454DA0A" w14:textId="77777777" w:rsidR="00185AAD" w:rsidRPr="00185AAD" w:rsidRDefault="00185AAD" w:rsidP="00185AAD">
            <w:pPr>
              <w:pStyle w:val="Standard"/>
              <w:numPr>
                <w:ilvl w:val="0"/>
                <w:numId w:val="13"/>
              </w:numPr>
              <w:tabs>
                <w:tab w:val="left" w:pos="709"/>
              </w:tabs>
              <w:ind w:left="426" w:hanging="426"/>
              <w:jc w:val="left"/>
              <w:rPr>
                <w:sz w:val="15"/>
                <w:szCs w:val="15"/>
              </w:rPr>
            </w:pPr>
            <w:r w:rsidRPr="00185AAD">
              <w:rPr>
                <w:sz w:val="15"/>
                <w:szCs w:val="15"/>
              </w:rPr>
              <w:t>Canone di locazione regolarmente versato che incide in misura percentuale dal 40% al 49,99%, in rapporto all’ISEE-ERP, riferito all’anno precedente alla pubblicazione del Bando (anno 2025). L’affitto deve riferirsi a contratti di locazione in corso di validità e regolarmente registrati intestati ad almeno uno dei componenti il nucleo familiare richiedente l’alloggio (PUNTI 2);</w:t>
            </w:r>
          </w:p>
          <w:p w14:paraId="563D9DE7" w14:textId="77777777" w:rsidR="00185AAD" w:rsidRPr="00185AAD" w:rsidRDefault="00185AAD" w:rsidP="00185AAD">
            <w:pPr>
              <w:pStyle w:val="Standard"/>
              <w:tabs>
                <w:tab w:val="left" w:pos="709"/>
              </w:tabs>
              <w:jc w:val="left"/>
              <w:rPr>
                <w:sz w:val="15"/>
                <w:szCs w:val="15"/>
              </w:rPr>
            </w:pPr>
          </w:p>
          <w:p w14:paraId="14DF92D1" w14:textId="77777777" w:rsidR="00185AAD" w:rsidRPr="00185AAD" w:rsidRDefault="00185AAD" w:rsidP="00185AAD">
            <w:pPr>
              <w:pStyle w:val="Standard"/>
              <w:numPr>
                <w:ilvl w:val="0"/>
                <w:numId w:val="13"/>
              </w:numPr>
              <w:ind w:left="426" w:hanging="426"/>
              <w:rPr>
                <w:sz w:val="15"/>
                <w:szCs w:val="15"/>
              </w:rPr>
            </w:pPr>
            <w:r w:rsidRPr="00185AAD">
              <w:rPr>
                <w:sz w:val="15"/>
                <w:szCs w:val="15"/>
              </w:rPr>
              <w:t>Canone di locazione regolarmente versato che incide in misura percentuale oltre il 60%, in rapporto all’ISEE-ERP, riferito all’anno precedente alla pubblicazione del Bando (anno 2025). L’affitto deve riferirsi a contratti di locazione in corso di validità e regolarmente registrati intestati ad almeno uno dei componenti il nucleo familiare richiedente l’alloggio (PUNTI 3);</w:t>
            </w:r>
          </w:p>
          <w:p w14:paraId="601024FB" w14:textId="77777777" w:rsidR="00185AAD" w:rsidRPr="00185AAD" w:rsidRDefault="00185AAD" w:rsidP="00185AAD">
            <w:pPr>
              <w:pStyle w:val="Standard"/>
              <w:rPr>
                <w:sz w:val="15"/>
                <w:szCs w:val="15"/>
              </w:rPr>
            </w:pPr>
          </w:p>
          <w:p w14:paraId="7CABB0A6" w14:textId="66678ED8" w:rsidR="0037708B" w:rsidRPr="00185AAD" w:rsidRDefault="0037708B" w:rsidP="00185AAD">
            <w:pPr>
              <w:rPr>
                <w:rFonts w:ascii="Times New Roman" w:eastAsia="Times New Roman" w:hAnsi="Times New Roman"/>
                <w:b/>
                <w:sz w:val="15"/>
                <w:szCs w:val="15"/>
              </w:rPr>
            </w:pPr>
          </w:p>
        </w:tc>
        <w:tc>
          <w:tcPr>
            <w:tcW w:w="569" w:type="dxa"/>
            <w:tcBorders>
              <w:top w:val="nil"/>
              <w:left w:val="nil"/>
              <w:bottom w:val="nil"/>
            </w:tcBorders>
          </w:tcPr>
          <w:p w14:paraId="61A4C08C" w14:textId="77777777" w:rsidR="0037708B" w:rsidRDefault="00731CB7">
            <w:pPr>
              <w:rPr>
                <w:rFonts w:ascii="Times New Roman" w:hAnsi="Times New Roman" w:cs="Times New Roman"/>
                <w:sz w:val="15"/>
                <w:szCs w:val="15"/>
              </w:rPr>
            </w:pPr>
            <w:r>
              <w:rPr>
                <w:rFonts w:ascii="Symbol" w:eastAsia="Symbol" w:hAnsi="Symbol" w:cs="Symbol"/>
                <w:sz w:val="15"/>
                <w:szCs w:val="15"/>
              </w:rPr>
              <w:lastRenderedPageBreak/>
              <w:sym w:font="Symbol" w:char="F0F0"/>
            </w:r>
          </w:p>
        </w:tc>
        <w:tc>
          <w:tcPr>
            <w:tcW w:w="848" w:type="dxa"/>
            <w:tcBorders>
              <w:top w:val="nil"/>
              <w:bottom w:val="nil"/>
            </w:tcBorders>
          </w:tcPr>
          <w:p w14:paraId="7025C84A" w14:textId="77777777" w:rsidR="0037708B" w:rsidRDefault="00731CB7">
            <w:pPr>
              <w:jc w:val="center"/>
              <w:rPr>
                <w:rFonts w:ascii="Times New Roman" w:hAnsi="Times New Roman" w:cs="Times New Roman"/>
                <w:sz w:val="15"/>
                <w:szCs w:val="15"/>
              </w:rPr>
            </w:pPr>
            <w:r>
              <w:rPr>
                <w:rFonts w:ascii="Times New Roman" w:hAnsi="Times New Roman" w:cs="Times New Roman"/>
                <w:sz w:val="15"/>
                <w:szCs w:val="15"/>
              </w:rPr>
              <w:t>8</w:t>
            </w:r>
          </w:p>
          <w:p w14:paraId="304D4396" w14:textId="77777777" w:rsidR="00185AAD" w:rsidRDefault="00185AAD">
            <w:pPr>
              <w:jc w:val="center"/>
              <w:rPr>
                <w:rFonts w:ascii="Times New Roman" w:hAnsi="Times New Roman" w:cs="Times New Roman"/>
                <w:sz w:val="15"/>
                <w:szCs w:val="15"/>
              </w:rPr>
            </w:pPr>
          </w:p>
          <w:p w14:paraId="26DB8C55" w14:textId="77777777" w:rsidR="00185AAD" w:rsidRDefault="00185AAD">
            <w:pPr>
              <w:jc w:val="center"/>
              <w:rPr>
                <w:rFonts w:ascii="Times New Roman" w:hAnsi="Times New Roman" w:cs="Times New Roman"/>
                <w:sz w:val="15"/>
                <w:szCs w:val="15"/>
              </w:rPr>
            </w:pPr>
          </w:p>
          <w:p w14:paraId="49E56C00" w14:textId="77777777" w:rsidR="00185AAD" w:rsidRDefault="00185AAD">
            <w:pPr>
              <w:jc w:val="center"/>
              <w:rPr>
                <w:rFonts w:ascii="Times New Roman" w:hAnsi="Times New Roman" w:cs="Times New Roman"/>
                <w:sz w:val="15"/>
                <w:szCs w:val="15"/>
              </w:rPr>
            </w:pPr>
          </w:p>
          <w:p w14:paraId="53AECAF6" w14:textId="77777777" w:rsidR="00185AAD" w:rsidRDefault="00185AAD">
            <w:pPr>
              <w:jc w:val="center"/>
              <w:rPr>
                <w:rFonts w:ascii="Times New Roman" w:hAnsi="Times New Roman" w:cs="Times New Roman"/>
                <w:sz w:val="15"/>
                <w:szCs w:val="15"/>
              </w:rPr>
            </w:pPr>
          </w:p>
          <w:p w14:paraId="55E8BE25" w14:textId="77777777" w:rsidR="00185AAD" w:rsidRDefault="00185AAD">
            <w:pPr>
              <w:jc w:val="center"/>
              <w:rPr>
                <w:rFonts w:ascii="Times New Roman" w:hAnsi="Times New Roman" w:cs="Times New Roman"/>
                <w:sz w:val="15"/>
                <w:szCs w:val="15"/>
              </w:rPr>
            </w:pPr>
          </w:p>
          <w:p w14:paraId="34E1852D" w14:textId="77777777" w:rsidR="00185AAD" w:rsidRDefault="00185AAD">
            <w:pPr>
              <w:jc w:val="center"/>
              <w:rPr>
                <w:rFonts w:ascii="Times New Roman" w:hAnsi="Times New Roman" w:cs="Times New Roman"/>
                <w:sz w:val="15"/>
                <w:szCs w:val="15"/>
              </w:rPr>
            </w:pPr>
          </w:p>
          <w:p w14:paraId="169D83CA" w14:textId="77777777" w:rsidR="00185AAD" w:rsidRDefault="00185AAD">
            <w:pPr>
              <w:jc w:val="center"/>
              <w:rPr>
                <w:rFonts w:ascii="Times New Roman" w:hAnsi="Times New Roman" w:cs="Times New Roman"/>
                <w:sz w:val="15"/>
                <w:szCs w:val="15"/>
              </w:rPr>
            </w:pPr>
          </w:p>
          <w:p w14:paraId="22DA3E26" w14:textId="77777777" w:rsidR="00185AAD" w:rsidRDefault="00185AAD">
            <w:pPr>
              <w:jc w:val="center"/>
              <w:rPr>
                <w:rFonts w:ascii="Times New Roman" w:hAnsi="Times New Roman" w:cs="Times New Roman"/>
                <w:sz w:val="15"/>
                <w:szCs w:val="15"/>
              </w:rPr>
            </w:pPr>
          </w:p>
          <w:p w14:paraId="6C7D2876" w14:textId="77777777" w:rsidR="00185AAD" w:rsidRDefault="00185AAD">
            <w:pPr>
              <w:jc w:val="center"/>
              <w:rPr>
                <w:rFonts w:ascii="Times New Roman" w:hAnsi="Times New Roman" w:cs="Times New Roman"/>
                <w:sz w:val="15"/>
                <w:szCs w:val="15"/>
              </w:rPr>
            </w:pPr>
          </w:p>
          <w:p w14:paraId="6E7490DF" w14:textId="77777777" w:rsidR="00185AAD" w:rsidRDefault="00185AAD">
            <w:pPr>
              <w:jc w:val="center"/>
              <w:rPr>
                <w:rFonts w:ascii="Times New Roman" w:hAnsi="Times New Roman" w:cs="Times New Roman"/>
                <w:sz w:val="15"/>
                <w:szCs w:val="15"/>
              </w:rPr>
            </w:pPr>
          </w:p>
          <w:p w14:paraId="15642D6B" w14:textId="77777777" w:rsidR="00185AAD" w:rsidRDefault="00185AAD">
            <w:pPr>
              <w:jc w:val="center"/>
              <w:rPr>
                <w:rFonts w:ascii="Times New Roman" w:hAnsi="Times New Roman" w:cs="Times New Roman"/>
                <w:sz w:val="15"/>
                <w:szCs w:val="15"/>
              </w:rPr>
            </w:pPr>
          </w:p>
          <w:p w14:paraId="0F24488C" w14:textId="77777777" w:rsidR="00185AAD" w:rsidRDefault="00185AAD">
            <w:pPr>
              <w:jc w:val="center"/>
              <w:rPr>
                <w:rFonts w:ascii="Times New Roman" w:hAnsi="Times New Roman" w:cs="Times New Roman"/>
                <w:sz w:val="15"/>
                <w:szCs w:val="15"/>
              </w:rPr>
            </w:pPr>
          </w:p>
          <w:p w14:paraId="198E409C" w14:textId="77777777" w:rsidR="00185AAD" w:rsidRDefault="00185AAD">
            <w:pPr>
              <w:jc w:val="center"/>
              <w:rPr>
                <w:rFonts w:ascii="Times New Roman" w:hAnsi="Times New Roman" w:cs="Times New Roman"/>
                <w:sz w:val="15"/>
                <w:szCs w:val="15"/>
              </w:rPr>
            </w:pPr>
          </w:p>
          <w:p w14:paraId="2C43575E" w14:textId="77777777" w:rsidR="00185AAD" w:rsidRDefault="00185AAD">
            <w:pPr>
              <w:jc w:val="center"/>
              <w:rPr>
                <w:rFonts w:ascii="Times New Roman" w:hAnsi="Times New Roman" w:cs="Times New Roman"/>
                <w:sz w:val="15"/>
                <w:szCs w:val="15"/>
              </w:rPr>
            </w:pPr>
          </w:p>
          <w:p w14:paraId="54B82746" w14:textId="77777777" w:rsidR="00185AAD" w:rsidRDefault="00185AAD">
            <w:pPr>
              <w:jc w:val="center"/>
              <w:rPr>
                <w:rFonts w:ascii="Times New Roman" w:hAnsi="Times New Roman" w:cs="Times New Roman"/>
                <w:sz w:val="15"/>
                <w:szCs w:val="15"/>
              </w:rPr>
            </w:pPr>
          </w:p>
          <w:p w14:paraId="7B187BA2" w14:textId="77777777" w:rsidR="00185AAD" w:rsidRDefault="00185AAD">
            <w:pPr>
              <w:jc w:val="center"/>
              <w:rPr>
                <w:rFonts w:ascii="Times New Roman" w:hAnsi="Times New Roman" w:cs="Times New Roman"/>
                <w:sz w:val="15"/>
                <w:szCs w:val="15"/>
              </w:rPr>
            </w:pPr>
          </w:p>
          <w:p w14:paraId="7AEF6E13" w14:textId="77777777" w:rsidR="00185AAD" w:rsidRDefault="00185AAD">
            <w:pPr>
              <w:jc w:val="center"/>
              <w:rPr>
                <w:rFonts w:ascii="Times New Roman" w:hAnsi="Times New Roman" w:cs="Times New Roman"/>
                <w:sz w:val="15"/>
                <w:szCs w:val="15"/>
              </w:rPr>
            </w:pPr>
          </w:p>
          <w:p w14:paraId="26DD0951" w14:textId="77777777" w:rsidR="00185AAD" w:rsidRDefault="00185AAD">
            <w:pPr>
              <w:jc w:val="center"/>
              <w:rPr>
                <w:rFonts w:ascii="Times New Roman" w:hAnsi="Times New Roman" w:cs="Times New Roman"/>
                <w:sz w:val="15"/>
                <w:szCs w:val="15"/>
              </w:rPr>
            </w:pPr>
          </w:p>
          <w:p w14:paraId="0E0D5460" w14:textId="306AAD9C" w:rsidR="00185AAD" w:rsidRDefault="00185AAD">
            <w:pPr>
              <w:jc w:val="center"/>
              <w:rPr>
                <w:rFonts w:ascii="Times New Roman" w:hAnsi="Times New Roman" w:cs="Times New Roman"/>
                <w:sz w:val="15"/>
                <w:szCs w:val="15"/>
              </w:rPr>
            </w:pPr>
            <w:r>
              <w:rPr>
                <w:rFonts w:ascii="Times New Roman" w:hAnsi="Times New Roman" w:cs="Times New Roman"/>
                <w:sz w:val="15"/>
                <w:szCs w:val="15"/>
              </w:rPr>
              <w:t>1</w:t>
            </w:r>
          </w:p>
          <w:p w14:paraId="2D527D71" w14:textId="77777777" w:rsidR="00185AAD" w:rsidRDefault="00185AAD">
            <w:pPr>
              <w:jc w:val="center"/>
              <w:rPr>
                <w:rFonts w:ascii="Times New Roman" w:hAnsi="Times New Roman" w:cs="Times New Roman"/>
                <w:sz w:val="15"/>
                <w:szCs w:val="15"/>
              </w:rPr>
            </w:pPr>
          </w:p>
          <w:p w14:paraId="1B2EBE02" w14:textId="77777777" w:rsidR="00185AAD" w:rsidRDefault="00185AAD">
            <w:pPr>
              <w:jc w:val="center"/>
              <w:rPr>
                <w:rFonts w:ascii="Times New Roman" w:hAnsi="Times New Roman" w:cs="Times New Roman"/>
                <w:sz w:val="15"/>
                <w:szCs w:val="15"/>
              </w:rPr>
            </w:pPr>
          </w:p>
          <w:p w14:paraId="7C3C22BA" w14:textId="77777777" w:rsidR="00185AAD" w:rsidRDefault="00185AAD">
            <w:pPr>
              <w:jc w:val="center"/>
              <w:rPr>
                <w:rFonts w:ascii="Times New Roman" w:hAnsi="Times New Roman" w:cs="Times New Roman"/>
                <w:sz w:val="15"/>
                <w:szCs w:val="15"/>
              </w:rPr>
            </w:pPr>
          </w:p>
          <w:p w14:paraId="57E438E2" w14:textId="77777777" w:rsidR="00185AAD" w:rsidRDefault="00185AAD">
            <w:pPr>
              <w:jc w:val="center"/>
              <w:rPr>
                <w:rFonts w:ascii="Times New Roman" w:hAnsi="Times New Roman" w:cs="Times New Roman"/>
                <w:sz w:val="15"/>
                <w:szCs w:val="15"/>
              </w:rPr>
            </w:pPr>
          </w:p>
          <w:p w14:paraId="33BB6CA0" w14:textId="384311D7" w:rsidR="00185AAD" w:rsidRDefault="00185AAD">
            <w:pPr>
              <w:jc w:val="center"/>
              <w:rPr>
                <w:rFonts w:ascii="Times New Roman" w:hAnsi="Times New Roman" w:cs="Times New Roman"/>
                <w:sz w:val="15"/>
                <w:szCs w:val="15"/>
              </w:rPr>
            </w:pPr>
            <w:r>
              <w:rPr>
                <w:rFonts w:ascii="Times New Roman" w:hAnsi="Times New Roman" w:cs="Times New Roman"/>
                <w:sz w:val="15"/>
                <w:szCs w:val="15"/>
              </w:rPr>
              <w:t>2</w:t>
            </w:r>
          </w:p>
          <w:p w14:paraId="066EC814" w14:textId="77777777" w:rsidR="00185AAD" w:rsidRDefault="00185AAD">
            <w:pPr>
              <w:jc w:val="center"/>
              <w:rPr>
                <w:rFonts w:ascii="Times New Roman" w:hAnsi="Times New Roman" w:cs="Times New Roman"/>
                <w:sz w:val="15"/>
                <w:szCs w:val="15"/>
              </w:rPr>
            </w:pPr>
          </w:p>
          <w:p w14:paraId="5295CE3B" w14:textId="77777777" w:rsidR="00185AAD" w:rsidRDefault="00185AAD">
            <w:pPr>
              <w:jc w:val="center"/>
              <w:rPr>
                <w:rFonts w:ascii="Times New Roman" w:hAnsi="Times New Roman" w:cs="Times New Roman"/>
                <w:sz w:val="15"/>
                <w:szCs w:val="15"/>
              </w:rPr>
            </w:pPr>
          </w:p>
          <w:p w14:paraId="4D5235D5" w14:textId="77777777" w:rsidR="00185AAD" w:rsidRDefault="00185AAD">
            <w:pPr>
              <w:jc w:val="center"/>
              <w:rPr>
                <w:rFonts w:ascii="Times New Roman" w:hAnsi="Times New Roman" w:cs="Times New Roman"/>
                <w:sz w:val="15"/>
                <w:szCs w:val="15"/>
              </w:rPr>
            </w:pPr>
          </w:p>
          <w:p w14:paraId="13CFE6A9" w14:textId="77777777" w:rsidR="00185AAD" w:rsidRDefault="00185AAD">
            <w:pPr>
              <w:jc w:val="center"/>
              <w:rPr>
                <w:rFonts w:ascii="Times New Roman" w:hAnsi="Times New Roman" w:cs="Times New Roman"/>
                <w:sz w:val="15"/>
                <w:szCs w:val="15"/>
              </w:rPr>
            </w:pPr>
          </w:p>
          <w:p w14:paraId="456438B9" w14:textId="30E0E32E" w:rsidR="00185AAD" w:rsidRDefault="00185AAD">
            <w:pPr>
              <w:jc w:val="center"/>
              <w:rPr>
                <w:rFonts w:ascii="Times New Roman" w:hAnsi="Times New Roman" w:cs="Times New Roman"/>
                <w:sz w:val="15"/>
                <w:szCs w:val="15"/>
              </w:rPr>
            </w:pPr>
            <w:r>
              <w:rPr>
                <w:rFonts w:ascii="Times New Roman" w:hAnsi="Times New Roman" w:cs="Times New Roman"/>
                <w:sz w:val="15"/>
                <w:szCs w:val="15"/>
              </w:rPr>
              <w:t>3</w:t>
            </w:r>
          </w:p>
          <w:p w14:paraId="07648DCA" w14:textId="77777777" w:rsidR="00185AAD" w:rsidRDefault="00185AAD" w:rsidP="00185AAD">
            <w:pPr>
              <w:rPr>
                <w:rFonts w:ascii="Times New Roman" w:hAnsi="Times New Roman" w:cs="Times New Roman"/>
                <w:sz w:val="15"/>
                <w:szCs w:val="15"/>
              </w:rPr>
            </w:pPr>
          </w:p>
          <w:p w14:paraId="087BA6D6" w14:textId="19D87156" w:rsidR="00185AAD" w:rsidRDefault="00185AAD" w:rsidP="00185AAD">
            <w:pPr>
              <w:rPr>
                <w:rFonts w:ascii="Times New Roman" w:hAnsi="Times New Roman" w:cs="Times New Roman"/>
                <w:sz w:val="15"/>
                <w:szCs w:val="15"/>
              </w:rPr>
            </w:pPr>
          </w:p>
        </w:tc>
        <w:tc>
          <w:tcPr>
            <w:tcW w:w="851" w:type="dxa"/>
            <w:tcBorders>
              <w:top w:val="nil"/>
              <w:bottom w:val="nil"/>
            </w:tcBorders>
          </w:tcPr>
          <w:p w14:paraId="0ABC0968" w14:textId="77777777" w:rsidR="0037708B" w:rsidRDefault="0037708B">
            <w:pPr>
              <w:rPr>
                <w:rFonts w:ascii="Times New Roman" w:hAnsi="Times New Roman" w:cs="Times New Roman"/>
                <w:sz w:val="15"/>
                <w:szCs w:val="15"/>
              </w:rPr>
            </w:pPr>
          </w:p>
        </w:tc>
        <w:tc>
          <w:tcPr>
            <w:tcW w:w="800" w:type="dxa"/>
            <w:tcBorders>
              <w:top w:val="nil"/>
              <w:bottom w:val="nil"/>
            </w:tcBorders>
          </w:tcPr>
          <w:p w14:paraId="6AC18DF4" w14:textId="77777777" w:rsidR="0037708B" w:rsidRDefault="0037708B">
            <w:pPr>
              <w:rPr>
                <w:rFonts w:ascii="Times New Roman" w:hAnsi="Times New Roman" w:cs="Times New Roman"/>
                <w:sz w:val="15"/>
                <w:szCs w:val="15"/>
              </w:rPr>
            </w:pPr>
          </w:p>
        </w:tc>
      </w:tr>
      <w:tr w:rsidR="0037708B" w14:paraId="4BBEED05" w14:textId="77777777">
        <w:tc>
          <w:tcPr>
            <w:tcW w:w="7194" w:type="dxa"/>
            <w:tcBorders>
              <w:top w:val="nil"/>
              <w:left w:val="nil"/>
              <w:bottom w:val="nil"/>
              <w:right w:val="nil"/>
            </w:tcBorders>
          </w:tcPr>
          <w:p w14:paraId="41F85122" w14:textId="77777777" w:rsidR="0037708B" w:rsidRDefault="0037708B">
            <w:pPr>
              <w:spacing w:line="200" w:lineRule="exact"/>
              <w:rPr>
                <w:rFonts w:ascii="Times New Roman" w:hAnsi="Times New Roman" w:cs="Times New Roman"/>
                <w:sz w:val="15"/>
                <w:szCs w:val="15"/>
              </w:rPr>
            </w:pPr>
          </w:p>
        </w:tc>
        <w:tc>
          <w:tcPr>
            <w:tcW w:w="569" w:type="dxa"/>
            <w:tcBorders>
              <w:top w:val="nil"/>
              <w:left w:val="nil"/>
              <w:bottom w:val="nil"/>
              <w:right w:val="nil"/>
            </w:tcBorders>
          </w:tcPr>
          <w:p w14:paraId="6E4D5213" w14:textId="77777777" w:rsidR="0037708B" w:rsidRDefault="0037708B">
            <w:pPr>
              <w:rPr>
                <w:rFonts w:ascii="Times New Roman" w:hAnsi="Times New Roman" w:cs="Times New Roman"/>
                <w:sz w:val="15"/>
                <w:szCs w:val="15"/>
              </w:rPr>
            </w:pPr>
          </w:p>
        </w:tc>
        <w:tc>
          <w:tcPr>
            <w:tcW w:w="848" w:type="dxa"/>
            <w:tcBorders>
              <w:left w:val="nil"/>
              <w:bottom w:val="nil"/>
              <w:right w:val="nil"/>
            </w:tcBorders>
          </w:tcPr>
          <w:p w14:paraId="2752A31B" w14:textId="77777777" w:rsidR="0037708B" w:rsidRDefault="0037708B">
            <w:pPr>
              <w:jc w:val="center"/>
              <w:rPr>
                <w:rFonts w:ascii="Times New Roman" w:hAnsi="Times New Roman" w:cs="Times New Roman"/>
                <w:sz w:val="15"/>
                <w:szCs w:val="15"/>
              </w:rPr>
            </w:pPr>
          </w:p>
        </w:tc>
        <w:tc>
          <w:tcPr>
            <w:tcW w:w="851" w:type="dxa"/>
            <w:tcBorders>
              <w:left w:val="nil"/>
              <w:bottom w:val="nil"/>
              <w:right w:val="nil"/>
            </w:tcBorders>
          </w:tcPr>
          <w:p w14:paraId="2848148F" w14:textId="77777777" w:rsidR="0037708B" w:rsidRDefault="0037708B">
            <w:pPr>
              <w:rPr>
                <w:rFonts w:ascii="Times New Roman" w:hAnsi="Times New Roman" w:cs="Times New Roman"/>
                <w:sz w:val="15"/>
                <w:szCs w:val="15"/>
              </w:rPr>
            </w:pPr>
          </w:p>
        </w:tc>
        <w:tc>
          <w:tcPr>
            <w:tcW w:w="800" w:type="dxa"/>
            <w:tcBorders>
              <w:left w:val="nil"/>
              <w:bottom w:val="nil"/>
              <w:right w:val="nil"/>
            </w:tcBorders>
          </w:tcPr>
          <w:p w14:paraId="70496BF1" w14:textId="77777777" w:rsidR="0037708B" w:rsidRDefault="0037708B">
            <w:pPr>
              <w:rPr>
                <w:rFonts w:ascii="Times New Roman" w:hAnsi="Times New Roman" w:cs="Times New Roman"/>
                <w:sz w:val="15"/>
                <w:szCs w:val="15"/>
              </w:rPr>
            </w:pPr>
          </w:p>
        </w:tc>
      </w:tr>
      <w:tr w:rsidR="0037708B" w14:paraId="2C7C29A4" w14:textId="77777777">
        <w:tc>
          <w:tcPr>
            <w:tcW w:w="7194" w:type="dxa"/>
            <w:tcBorders>
              <w:top w:val="nil"/>
              <w:left w:val="nil"/>
              <w:bottom w:val="nil"/>
              <w:right w:val="nil"/>
            </w:tcBorders>
          </w:tcPr>
          <w:p w14:paraId="7697A504" w14:textId="77777777" w:rsidR="0037708B" w:rsidRDefault="0037708B">
            <w:pPr>
              <w:spacing w:line="200" w:lineRule="exact"/>
              <w:rPr>
                <w:rFonts w:ascii="Times New Roman" w:hAnsi="Times New Roman" w:cs="Times New Roman"/>
                <w:sz w:val="10"/>
                <w:szCs w:val="10"/>
              </w:rPr>
            </w:pPr>
          </w:p>
        </w:tc>
        <w:tc>
          <w:tcPr>
            <w:tcW w:w="569" w:type="dxa"/>
            <w:tcBorders>
              <w:top w:val="nil"/>
              <w:left w:val="nil"/>
              <w:bottom w:val="nil"/>
              <w:right w:val="nil"/>
            </w:tcBorders>
          </w:tcPr>
          <w:p w14:paraId="32A2803E" w14:textId="77777777" w:rsidR="0037708B" w:rsidRDefault="0037708B">
            <w:pPr>
              <w:rPr>
                <w:rFonts w:ascii="Times New Roman" w:hAnsi="Times New Roman" w:cs="Times New Roman"/>
                <w:sz w:val="15"/>
                <w:szCs w:val="15"/>
              </w:rPr>
            </w:pPr>
          </w:p>
        </w:tc>
        <w:tc>
          <w:tcPr>
            <w:tcW w:w="848" w:type="dxa"/>
            <w:tcBorders>
              <w:top w:val="nil"/>
              <w:left w:val="nil"/>
              <w:right w:val="nil"/>
            </w:tcBorders>
          </w:tcPr>
          <w:p w14:paraId="1F1E92AF" w14:textId="77777777" w:rsidR="0037708B" w:rsidRDefault="0037708B">
            <w:pPr>
              <w:jc w:val="center"/>
              <w:rPr>
                <w:rFonts w:ascii="Times New Roman" w:hAnsi="Times New Roman" w:cs="Times New Roman"/>
                <w:sz w:val="15"/>
                <w:szCs w:val="15"/>
              </w:rPr>
            </w:pPr>
          </w:p>
        </w:tc>
        <w:tc>
          <w:tcPr>
            <w:tcW w:w="851" w:type="dxa"/>
            <w:tcBorders>
              <w:top w:val="nil"/>
              <w:left w:val="nil"/>
              <w:right w:val="nil"/>
            </w:tcBorders>
          </w:tcPr>
          <w:p w14:paraId="72EDF3FA" w14:textId="77777777" w:rsidR="0037708B" w:rsidRDefault="0037708B">
            <w:pPr>
              <w:rPr>
                <w:rFonts w:ascii="Times New Roman" w:hAnsi="Times New Roman" w:cs="Times New Roman"/>
                <w:sz w:val="15"/>
                <w:szCs w:val="15"/>
              </w:rPr>
            </w:pPr>
          </w:p>
        </w:tc>
        <w:tc>
          <w:tcPr>
            <w:tcW w:w="800" w:type="dxa"/>
            <w:tcBorders>
              <w:top w:val="nil"/>
              <w:left w:val="nil"/>
              <w:right w:val="nil"/>
            </w:tcBorders>
          </w:tcPr>
          <w:p w14:paraId="2DB5A4B3" w14:textId="77777777" w:rsidR="0037708B" w:rsidRDefault="0037708B">
            <w:pPr>
              <w:rPr>
                <w:rFonts w:ascii="Times New Roman" w:hAnsi="Times New Roman" w:cs="Times New Roman"/>
                <w:sz w:val="15"/>
                <w:szCs w:val="15"/>
              </w:rPr>
            </w:pPr>
          </w:p>
        </w:tc>
      </w:tr>
      <w:tr w:rsidR="0037708B" w14:paraId="2D9A9AB7" w14:textId="77777777">
        <w:tc>
          <w:tcPr>
            <w:tcW w:w="7194" w:type="dxa"/>
            <w:tcBorders>
              <w:top w:val="nil"/>
              <w:left w:val="nil"/>
              <w:bottom w:val="nil"/>
              <w:right w:val="nil"/>
            </w:tcBorders>
          </w:tcPr>
          <w:p w14:paraId="32563E6A" w14:textId="77777777" w:rsidR="0037708B" w:rsidRDefault="00731CB7">
            <w:pPr>
              <w:spacing w:line="200" w:lineRule="exact"/>
              <w:rPr>
                <w:rFonts w:ascii="Times New Roman" w:hAnsi="Times New Roman" w:cs="Times New Roman"/>
                <w:sz w:val="15"/>
                <w:szCs w:val="15"/>
              </w:rPr>
            </w:pPr>
            <w:r>
              <w:rPr>
                <w:rFonts w:ascii="Times New Roman" w:hAnsi="Times New Roman" w:cs="Times New Roman"/>
                <w:b/>
                <w:sz w:val="15"/>
                <w:szCs w:val="15"/>
              </w:rPr>
              <w:t>Punteggio totale</w:t>
            </w:r>
            <w:r>
              <w:rPr>
                <w:rFonts w:ascii="Times New Roman" w:hAnsi="Times New Roman" w:cs="Times New Roman"/>
                <w:sz w:val="15"/>
                <w:szCs w:val="15"/>
              </w:rPr>
              <w:t xml:space="preserve"> (condizioni soggetti, oggettive e ulteriori condizioni stabilite dal Comune)</w:t>
            </w:r>
          </w:p>
        </w:tc>
        <w:tc>
          <w:tcPr>
            <w:tcW w:w="569" w:type="dxa"/>
            <w:tcBorders>
              <w:top w:val="nil"/>
              <w:left w:val="nil"/>
              <w:bottom w:val="nil"/>
            </w:tcBorders>
          </w:tcPr>
          <w:p w14:paraId="31A52713" w14:textId="77777777" w:rsidR="0037708B" w:rsidRDefault="0037708B">
            <w:pPr>
              <w:rPr>
                <w:rFonts w:ascii="Times New Roman" w:hAnsi="Times New Roman" w:cs="Times New Roman"/>
                <w:sz w:val="15"/>
                <w:szCs w:val="15"/>
              </w:rPr>
            </w:pPr>
          </w:p>
          <w:p w14:paraId="27D8D115" w14:textId="77777777" w:rsidR="0037708B" w:rsidRDefault="0037708B">
            <w:pPr>
              <w:rPr>
                <w:rFonts w:ascii="Times New Roman" w:hAnsi="Times New Roman" w:cs="Times New Roman"/>
                <w:sz w:val="15"/>
                <w:szCs w:val="15"/>
              </w:rPr>
            </w:pPr>
          </w:p>
          <w:p w14:paraId="43D9C98D" w14:textId="77777777" w:rsidR="0037708B" w:rsidRDefault="0037708B">
            <w:pPr>
              <w:rPr>
                <w:rFonts w:ascii="Times New Roman" w:hAnsi="Times New Roman" w:cs="Times New Roman"/>
                <w:sz w:val="15"/>
                <w:szCs w:val="15"/>
              </w:rPr>
            </w:pPr>
          </w:p>
        </w:tc>
        <w:tc>
          <w:tcPr>
            <w:tcW w:w="848" w:type="dxa"/>
          </w:tcPr>
          <w:p w14:paraId="15160589" w14:textId="77777777" w:rsidR="0037708B" w:rsidRDefault="0037708B">
            <w:pPr>
              <w:jc w:val="center"/>
              <w:rPr>
                <w:rFonts w:ascii="Times New Roman" w:hAnsi="Times New Roman" w:cs="Times New Roman"/>
                <w:sz w:val="15"/>
                <w:szCs w:val="15"/>
              </w:rPr>
            </w:pPr>
          </w:p>
        </w:tc>
        <w:tc>
          <w:tcPr>
            <w:tcW w:w="851" w:type="dxa"/>
          </w:tcPr>
          <w:p w14:paraId="08DF0E0C" w14:textId="77777777" w:rsidR="0037708B" w:rsidRDefault="0037708B">
            <w:pPr>
              <w:rPr>
                <w:rFonts w:ascii="Times New Roman" w:hAnsi="Times New Roman" w:cs="Times New Roman"/>
                <w:sz w:val="15"/>
                <w:szCs w:val="15"/>
              </w:rPr>
            </w:pPr>
          </w:p>
        </w:tc>
        <w:tc>
          <w:tcPr>
            <w:tcW w:w="800" w:type="dxa"/>
          </w:tcPr>
          <w:p w14:paraId="702A9B74" w14:textId="77777777" w:rsidR="0037708B" w:rsidRDefault="0037708B">
            <w:pPr>
              <w:rPr>
                <w:rFonts w:ascii="Times New Roman" w:hAnsi="Times New Roman" w:cs="Times New Roman"/>
                <w:sz w:val="15"/>
                <w:szCs w:val="15"/>
              </w:rPr>
            </w:pPr>
          </w:p>
        </w:tc>
      </w:tr>
    </w:tbl>
    <w:p w14:paraId="5FEF4821" w14:textId="77777777" w:rsidR="0037708B" w:rsidRDefault="0037708B"/>
    <w:p w14:paraId="79AF0A4E" w14:textId="77777777" w:rsidR="0037708B" w:rsidRDefault="00731CB7">
      <w:pPr>
        <w:spacing w:line="228" w:lineRule="auto"/>
        <w:jc w:val="both"/>
        <w:rPr>
          <w:rFonts w:ascii="Times New Roman" w:eastAsia="Times New Roman" w:hAnsi="Times New Roman"/>
          <w:sz w:val="18"/>
          <w:szCs w:val="18"/>
        </w:rPr>
      </w:pPr>
      <w:r>
        <w:rPr>
          <w:rFonts w:ascii="Times New Roman" w:eastAsia="Times New Roman" w:hAnsi="Times New Roman"/>
          <w:sz w:val="18"/>
          <w:szCs w:val="18"/>
        </w:rPr>
        <w:t>L’antigienicità dell’alloggio di cui alle condizioni oggettive lett. a), punto 5), è certificata dalla competente autorità secondo quanto previsto dall’articolo 7, primo comma, n. 4), lettera b), del D.P.R. 30 dicembre 1972, n. 1035 e sue modifiche ed integrazioni, purché tale certificazione non sia di data anteriore ad un anno dalla data di pubblicazione del bando.</w:t>
      </w:r>
    </w:p>
    <w:p w14:paraId="4B2B425A" w14:textId="77777777" w:rsidR="0037708B" w:rsidRDefault="0037708B">
      <w:pPr>
        <w:spacing w:line="198" w:lineRule="exact"/>
        <w:rPr>
          <w:rFonts w:ascii="Times New Roman" w:eastAsia="Times New Roman" w:hAnsi="Times New Roman"/>
          <w:sz w:val="18"/>
          <w:szCs w:val="18"/>
        </w:rPr>
      </w:pPr>
    </w:p>
    <w:p w14:paraId="559D65D0" w14:textId="77777777" w:rsidR="0037708B" w:rsidRDefault="00731CB7">
      <w:pPr>
        <w:spacing w:line="218" w:lineRule="auto"/>
        <w:jc w:val="both"/>
        <w:rPr>
          <w:rFonts w:ascii="Times New Roman" w:eastAsia="Times New Roman" w:hAnsi="Times New Roman"/>
          <w:sz w:val="18"/>
          <w:szCs w:val="18"/>
        </w:rPr>
      </w:pPr>
      <w:r>
        <w:rPr>
          <w:rFonts w:ascii="Times New Roman" w:eastAsia="Times New Roman" w:hAnsi="Times New Roman"/>
          <w:sz w:val="18"/>
          <w:szCs w:val="18"/>
        </w:rPr>
        <w:t>I punteggi che variano da un minimo ad un massimo in un intervallo di valori, si calcolano proporzionalmente in funzione del valore posseduto dal richiedente, arrotondando il punteggio ottenuto alla seconda cifra decimale.</w:t>
      </w:r>
    </w:p>
    <w:p w14:paraId="1257C4B7" w14:textId="77777777" w:rsidR="0037708B" w:rsidRDefault="0037708B">
      <w:pPr>
        <w:spacing w:line="198" w:lineRule="exact"/>
        <w:rPr>
          <w:rFonts w:ascii="Times New Roman" w:eastAsia="Times New Roman" w:hAnsi="Times New Roman"/>
          <w:sz w:val="18"/>
          <w:szCs w:val="18"/>
        </w:rPr>
      </w:pPr>
    </w:p>
    <w:p w14:paraId="4C226663" w14:textId="77777777" w:rsidR="0037708B" w:rsidRDefault="00731CB7">
      <w:pPr>
        <w:spacing w:line="360" w:lineRule="auto"/>
        <w:ind w:right="62"/>
        <w:rPr>
          <w:rFonts w:ascii="Times New Roman" w:eastAsia="Times New Roman" w:hAnsi="Times New Roman"/>
          <w:sz w:val="18"/>
          <w:szCs w:val="18"/>
        </w:rPr>
      </w:pPr>
      <w:r>
        <w:rPr>
          <w:rFonts w:ascii="Times New Roman" w:eastAsia="Times New Roman" w:hAnsi="Times New Roman"/>
          <w:b/>
          <w:sz w:val="18"/>
          <w:szCs w:val="18"/>
        </w:rPr>
        <w:t>CHIEDE</w:t>
      </w:r>
      <w:r>
        <w:rPr>
          <w:rFonts w:ascii="Times New Roman" w:eastAsia="Times New Roman" w:hAnsi="Times New Roman"/>
          <w:sz w:val="18"/>
          <w:szCs w:val="18"/>
        </w:rPr>
        <w:t>, inoltre, che ogni comunicazione relativa al presente bando di concorso venga inviata al seguente indirizzo (tel./cell./mail/pec/Patronato sindacale/CAF</w:t>
      </w:r>
      <w:r>
        <w:rPr>
          <w:rFonts w:ascii="Times New Roman" w:eastAsia="Times New Roman" w:hAnsi="Times New Roman"/>
          <w:b/>
          <w:sz w:val="18"/>
          <w:szCs w:val="18"/>
        </w:rPr>
        <w:t xml:space="preserve"> </w:t>
      </w:r>
      <w:r>
        <w:rPr>
          <w:rFonts w:ascii="Times New Roman" w:eastAsia="Times New Roman" w:hAnsi="Times New Roman"/>
          <w:sz w:val="18"/>
          <w:szCs w:val="18"/>
        </w:rPr>
        <w:t>o altro soggetto autorizzato): Via__________________________________n.________</w:t>
      </w:r>
    </w:p>
    <w:p w14:paraId="5EBECFDC" w14:textId="77777777" w:rsidR="0037708B" w:rsidRDefault="00731CB7">
      <w:pPr>
        <w:spacing w:line="255" w:lineRule="exact"/>
        <w:rPr>
          <w:rFonts w:ascii="Times New Roman" w:eastAsia="Times New Roman" w:hAnsi="Times New Roman"/>
        </w:rPr>
      </w:pPr>
      <w:r>
        <w:rPr>
          <w:rFonts w:ascii="Times New Roman" w:eastAsia="Times New Roman" w:hAnsi="Times New Roman"/>
        </w:rPr>
        <w:t>Città____________________________________________________________________________________________</w:t>
      </w:r>
    </w:p>
    <w:p w14:paraId="59391A57" w14:textId="77777777" w:rsidR="0037708B" w:rsidRDefault="0037708B">
      <w:pPr>
        <w:spacing w:line="255" w:lineRule="exact"/>
        <w:rPr>
          <w:rFonts w:ascii="Times New Roman" w:eastAsia="Times New Roman" w:hAnsi="Times New Roman"/>
        </w:rPr>
      </w:pPr>
    </w:p>
    <w:p w14:paraId="7EB45943" w14:textId="77777777" w:rsidR="0037708B" w:rsidRDefault="0037708B">
      <w:pPr>
        <w:spacing w:line="255" w:lineRule="exact"/>
        <w:rPr>
          <w:rFonts w:ascii="Times New Roman" w:eastAsia="Times New Roman" w:hAnsi="Times New Roman"/>
        </w:rPr>
      </w:pPr>
    </w:p>
    <w:p w14:paraId="67D1617D" w14:textId="77777777" w:rsidR="0037708B" w:rsidRPr="00760105" w:rsidRDefault="00731CB7">
      <w:pPr>
        <w:tabs>
          <w:tab w:val="left" w:pos="3400"/>
        </w:tabs>
        <w:spacing w:line="0" w:lineRule="atLeast"/>
        <w:rPr>
          <w:rFonts w:ascii="Times New Roman" w:eastAsia="Times New Roman" w:hAnsi="Times New Roman"/>
          <w:sz w:val="18"/>
          <w:szCs w:val="18"/>
        </w:rPr>
      </w:pPr>
      <w:r w:rsidRPr="00760105">
        <w:rPr>
          <w:rFonts w:ascii="Times New Roman" w:eastAsia="Times New Roman" w:hAnsi="Times New Roman"/>
          <w:sz w:val="18"/>
          <w:szCs w:val="18"/>
        </w:rPr>
        <w:t xml:space="preserve">ALLEGA alla presente domanda n. _____________ documenti. </w:t>
      </w:r>
      <w:r w:rsidRPr="00760105">
        <w:rPr>
          <w:rFonts w:ascii="Times New Roman" w:eastAsia="Times New Roman" w:hAnsi="Times New Roman"/>
          <w:sz w:val="18"/>
          <w:szCs w:val="18"/>
        </w:rPr>
        <w:tab/>
      </w:r>
    </w:p>
    <w:p w14:paraId="6695E5E1" w14:textId="77777777" w:rsidR="0037708B" w:rsidRPr="00760105" w:rsidRDefault="0037708B">
      <w:pPr>
        <w:tabs>
          <w:tab w:val="left" w:pos="3400"/>
        </w:tabs>
        <w:spacing w:line="0" w:lineRule="atLeast"/>
        <w:rPr>
          <w:rFonts w:ascii="Times New Roman" w:eastAsia="Times New Roman" w:hAnsi="Times New Roman"/>
          <w:sz w:val="18"/>
          <w:szCs w:val="18"/>
        </w:rPr>
      </w:pPr>
    </w:p>
    <w:p w14:paraId="1FA0D10A" w14:textId="77777777" w:rsidR="0037708B" w:rsidRPr="00760105" w:rsidRDefault="0037708B">
      <w:pPr>
        <w:tabs>
          <w:tab w:val="left" w:pos="3400"/>
        </w:tabs>
        <w:spacing w:line="0" w:lineRule="atLeast"/>
        <w:rPr>
          <w:rFonts w:ascii="Times New Roman" w:eastAsia="Times New Roman" w:hAnsi="Times New Roman"/>
          <w:sz w:val="18"/>
          <w:szCs w:val="18"/>
        </w:rPr>
      </w:pPr>
    </w:p>
    <w:p w14:paraId="77804079" w14:textId="77777777" w:rsidR="0037708B" w:rsidRPr="00760105" w:rsidRDefault="00731CB7">
      <w:pPr>
        <w:tabs>
          <w:tab w:val="left" w:pos="3400"/>
        </w:tabs>
        <w:spacing w:line="0" w:lineRule="atLeast"/>
        <w:rPr>
          <w:rFonts w:ascii="Times New Roman" w:eastAsia="Times New Roman" w:hAnsi="Times New Roman"/>
          <w:sz w:val="18"/>
          <w:szCs w:val="18"/>
        </w:rPr>
      </w:pPr>
      <w:r w:rsidRPr="00760105">
        <w:rPr>
          <w:rFonts w:ascii="Times New Roman" w:eastAsia="Times New Roman" w:hAnsi="Times New Roman"/>
          <w:sz w:val="18"/>
          <w:szCs w:val="18"/>
        </w:rPr>
        <w:t>Email ___________________________________________Cell. __________________________________</w:t>
      </w:r>
    </w:p>
    <w:p w14:paraId="0E366BFA" w14:textId="77777777" w:rsidR="0037708B" w:rsidRPr="00760105" w:rsidRDefault="0037708B">
      <w:pPr>
        <w:spacing w:line="20" w:lineRule="exact"/>
        <w:rPr>
          <w:rFonts w:ascii="Times New Roman" w:eastAsia="Times New Roman" w:hAnsi="Times New Roman"/>
          <w:sz w:val="18"/>
          <w:szCs w:val="18"/>
        </w:rPr>
      </w:pPr>
    </w:p>
    <w:p w14:paraId="1CA4D37C" w14:textId="3CC74150" w:rsidR="0037708B" w:rsidRDefault="0037708B">
      <w:pPr>
        <w:spacing w:line="205" w:lineRule="exact"/>
        <w:rPr>
          <w:rFonts w:ascii="Times New Roman" w:eastAsia="Times New Roman" w:hAnsi="Times New Roman"/>
          <w:sz w:val="18"/>
          <w:szCs w:val="18"/>
        </w:rPr>
      </w:pPr>
    </w:p>
    <w:p w14:paraId="72A7F646" w14:textId="7BCA12F2" w:rsidR="00760105" w:rsidRPr="00760105" w:rsidRDefault="00760105">
      <w:pPr>
        <w:spacing w:line="205" w:lineRule="exact"/>
        <w:rPr>
          <w:rFonts w:ascii="Times New Roman" w:eastAsia="Times New Roman" w:hAnsi="Times New Roman"/>
          <w:sz w:val="18"/>
          <w:szCs w:val="18"/>
        </w:rPr>
      </w:pPr>
      <w:r>
        <w:rPr>
          <w:rFonts w:ascii="Times New Roman" w:eastAsia="Times New Roman" w:hAnsi="Times New Roman"/>
          <w:sz w:val="18"/>
          <w:szCs w:val="18"/>
        </w:rPr>
        <w:t>Portogruaro</w:t>
      </w:r>
    </w:p>
    <w:p w14:paraId="7A520CBE" w14:textId="77777777" w:rsidR="0037708B" w:rsidRPr="00760105" w:rsidRDefault="00731CB7">
      <w:pPr>
        <w:spacing w:line="0" w:lineRule="atLeast"/>
        <w:ind w:left="2300"/>
        <w:rPr>
          <w:rFonts w:ascii="Times New Roman" w:eastAsia="Times New Roman" w:hAnsi="Times New Roman"/>
          <w:sz w:val="18"/>
          <w:szCs w:val="18"/>
        </w:rPr>
      </w:pPr>
      <w:r w:rsidRPr="00760105">
        <w:rPr>
          <w:rFonts w:ascii="Times New Roman" w:eastAsia="Times New Roman" w:hAnsi="Times New Roman"/>
          <w:noProof/>
          <w:sz w:val="18"/>
          <w:szCs w:val="18"/>
        </w:rPr>
        <w:drawing>
          <wp:anchor distT="0" distB="0" distL="0" distR="0" simplePos="0" relativeHeight="26" behindDoc="1" locked="0" layoutInCell="1" allowOverlap="1" wp14:anchorId="19A2A3E3" wp14:editId="0F75EDD3">
            <wp:simplePos x="0" y="0"/>
            <wp:positionH relativeFrom="column">
              <wp:posOffset>-47625</wp:posOffset>
            </wp:positionH>
            <wp:positionV relativeFrom="paragraph">
              <wp:posOffset>20955</wp:posOffset>
            </wp:positionV>
            <wp:extent cx="2893060" cy="5715"/>
            <wp:effectExtent l="0" t="0" r="0" b="0"/>
            <wp:wrapNone/>
            <wp:docPr id="27"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magine 38"/>
                    <pic:cNvPicPr>
                      <a:picLocks noChangeAspect="1" noChangeArrowheads="1"/>
                    </pic:cNvPicPr>
                  </pic:nvPicPr>
                  <pic:blipFill>
                    <a:blip r:embed="rId9"/>
                    <a:stretch>
                      <a:fillRect/>
                    </a:stretch>
                  </pic:blipFill>
                  <pic:spPr bwMode="auto">
                    <a:xfrm>
                      <a:off x="0" y="0"/>
                      <a:ext cx="2893060" cy="5715"/>
                    </a:xfrm>
                    <a:prstGeom prst="rect">
                      <a:avLst/>
                    </a:prstGeom>
                    <a:noFill/>
                  </pic:spPr>
                </pic:pic>
              </a:graphicData>
            </a:graphic>
          </wp:anchor>
        </w:drawing>
      </w:r>
    </w:p>
    <w:p w14:paraId="38BFC6EA" w14:textId="77777777" w:rsidR="0037708B" w:rsidRPr="00760105" w:rsidRDefault="0037708B">
      <w:pPr>
        <w:spacing w:line="20" w:lineRule="exact"/>
        <w:rPr>
          <w:rFonts w:ascii="Times New Roman" w:eastAsia="Times New Roman" w:hAnsi="Times New Roman"/>
          <w:sz w:val="18"/>
          <w:szCs w:val="18"/>
        </w:rPr>
      </w:pPr>
    </w:p>
    <w:p w14:paraId="303EDC72" w14:textId="77777777" w:rsidR="0037708B" w:rsidRPr="00760105" w:rsidRDefault="00731CB7">
      <w:pPr>
        <w:spacing w:line="152" w:lineRule="exact"/>
        <w:rPr>
          <w:rFonts w:ascii="Times New Roman" w:eastAsia="Times New Roman" w:hAnsi="Times New Roman"/>
          <w:sz w:val="18"/>
          <w:szCs w:val="18"/>
        </w:rPr>
      </w:pPr>
      <w:r w:rsidRPr="00760105">
        <w:rPr>
          <w:rFonts w:ascii="Times New Roman" w:eastAsia="Times New Roman" w:hAnsi="Times New Roman"/>
          <w:noProof/>
          <w:sz w:val="18"/>
          <w:szCs w:val="18"/>
        </w:rPr>
        <mc:AlternateContent>
          <mc:Choice Requires="wps">
            <w:drawing>
              <wp:anchor distT="74295" distB="75565" distL="0" distR="2540" simplePos="0" relativeHeight="40" behindDoc="0" locked="0" layoutInCell="1" allowOverlap="1" wp14:anchorId="377D2803" wp14:editId="3A315E2B">
                <wp:simplePos x="0" y="0"/>
                <wp:positionH relativeFrom="column">
                  <wp:posOffset>2150110</wp:posOffset>
                </wp:positionH>
                <wp:positionV relativeFrom="paragraph">
                  <wp:posOffset>6350</wp:posOffset>
                </wp:positionV>
                <wp:extent cx="375285" cy="61595"/>
                <wp:effectExtent l="0" t="74295" r="2540" b="75565"/>
                <wp:wrapNone/>
                <wp:docPr id="28" name="Freccia a destra 29"/>
                <wp:cNvGraphicFramePr/>
                <a:graphic xmlns:a="http://schemas.openxmlformats.org/drawingml/2006/main">
                  <a:graphicData uri="http://schemas.microsoft.com/office/word/2010/wordprocessingShape">
                    <wps:wsp>
                      <wps:cNvSpPr/>
                      <wps:spPr>
                        <a:xfrm rot="9324000">
                          <a:off x="0" y="0"/>
                          <a:ext cx="375120" cy="61560"/>
                        </a:xfrm>
                        <a:prstGeom prst="rightArrow">
                          <a:avLst>
                            <a:gd name="adj1" fmla="val 50000"/>
                            <a:gd name="adj2" fmla="val 50000"/>
                          </a:avLst>
                        </a:prstGeom>
                        <a:solidFill>
                          <a:srgbClr val="FFFFFF"/>
                        </a:solidFill>
                        <a:ln>
                          <a:solidFill>
                            <a:srgbClr val="000000"/>
                          </a:solidFill>
                          <a:round/>
                        </a:ln>
                      </wps:spPr>
                      <wps:style>
                        <a:lnRef idx="2">
                          <a:schemeClr val="accent6"/>
                        </a:lnRef>
                        <a:fillRef idx="1">
                          <a:schemeClr val="lt1"/>
                        </a:fillRef>
                        <a:effectRef idx="0">
                          <a:schemeClr val="accent6"/>
                        </a:effectRef>
                        <a:fontRef idx="minor"/>
                      </wps:style>
                      <wps:bodyPr/>
                    </wps:wsp>
                  </a:graphicData>
                </a:graphic>
              </wp:anchor>
            </w:drawing>
          </mc:Choice>
          <mc:Fallback>
            <w:pict>
              <v:shapetype w14:anchorId="40F68AE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reccia a destra 29" o:spid="_x0000_s1026" type="#_x0000_t13" style="position:absolute;margin-left:169.3pt;margin-top:.5pt;width:29.55pt;height:4.85pt;rotation:10184294fd;z-index:40;visibility:visible;mso-wrap-style:square;mso-wrap-distance-left:0;mso-wrap-distance-top:5.85pt;mso-wrap-distance-right:.2pt;mso-wrap-distance-bottom:5.9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" adj="19828" strokeweight="2pt">
                <v:stroke joinstyle="round"/>
              </v:shape>
            </w:pict>
          </mc:Fallback>
        </mc:AlternateContent>
      </w:r>
    </w:p>
    <w:p w14:paraId="769BC84B" w14:textId="77777777" w:rsidR="0037708B" w:rsidRPr="00760105" w:rsidRDefault="00731CB7">
      <w:pPr>
        <w:spacing w:line="0" w:lineRule="atLeast"/>
        <w:ind w:left="60"/>
        <w:rPr>
          <w:rFonts w:ascii="Times New Roman" w:eastAsia="Times New Roman" w:hAnsi="Times New Roman"/>
          <w:sz w:val="18"/>
          <w:szCs w:val="18"/>
        </w:rPr>
      </w:pPr>
      <w:r w:rsidRPr="00760105">
        <w:rPr>
          <w:rFonts w:ascii="Times New Roman" w:eastAsia="Times New Roman" w:hAnsi="Times New Roman"/>
          <w:sz w:val="18"/>
          <w:szCs w:val="18"/>
        </w:rPr>
        <w:t>Firma</w:t>
      </w:r>
    </w:p>
    <w:p w14:paraId="515FDF01" w14:textId="77777777" w:rsidR="0037708B" w:rsidRDefault="00731CB7">
      <w:pPr>
        <w:spacing w:line="20" w:lineRule="exact"/>
        <w:rPr>
          <w:rFonts w:ascii="Times New Roman" w:eastAsia="Times New Roman" w:hAnsi="Times New Roman"/>
        </w:rPr>
      </w:pPr>
      <w:r>
        <w:rPr>
          <w:rFonts w:ascii="Times New Roman" w:eastAsia="Times New Roman" w:hAnsi="Times New Roman"/>
          <w:noProof/>
        </w:rPr>
        <w:drawing>
          <wp:anchor distT="0" distB="0" distL="0" distR="0" simplePos="0" relativeHeight="27" behindDoc="1" locked="0" layoutInCell="1" allowOverlap="1" wp14:anchorId="12F65909" wp14:editId="0FC277B4">
            <wp:simplePos x="0" y="0"/>
            <wp:positionH relativeFrom="column">
              <wp:posOffset>318135</wp:posOffset>
            </wp:positionH>
            <wp:positionV relativeFrom="paragraph">
              <wp:posOffset>29845</wp:posOffset>
            </wp:positionV>
            <wp:extent cx="1448435" cy="5715"/>
            <wp:effectExtent l="0" t="0" r="0" b="0"/>
            <wp:wrapNone/>
            <wp:docPr id="29"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magine 37"/>
                    <pic:cNvPicPr>
                      <a:picLocks noChangeAspect="1" noChangeArrowheads="1"/>
                    </pic:cNvPicPr>
                  </pic:nvPicPr>
                  <pic:blipFill>
                    <a:blip r:embed="rId10"/>
                    <a:stretch>
                      <a:fillRect/>
                    </a:stretch>
                  </pic:blipFill>
                  <pic:spPr bwMode="auto">
                    <a:xfrm>
                      <a:off x="0" y="0"/>
                      <a:ext cx="1448435" cy="5715"/>
                    </a:xfrm>
                    <a:prstGeom prst="rect">
                      <a:avLst/>
                    </a:prstGeom>
                    <a:noFill/>
                  </pic:spPr>
                </pic:pic>
              </a:graphicData>
            </a:graphic>
          </wp:anchor>
        </w:drawing>
      </w:r>
    </w:p>
    <w:p w14:paraId="65FB09A5" w14:textId="77777777" w:rsidR="0037708B" w:rsidRDefault="0037708B">
      <w:pPr>
        <w:spacing w:line="200" w:lineRule="exact"/>
        <w:rPr>
          <w:rFonts w:ascii="Times New Roman" w:eastAsia="Times New Roman" w:hAnsi="Times New Roman"/>
        </w:rPr>
      </w:pPr>
    </w:p>
    <w:p w14:paraId="6AADE870" w14:textId="77777777" w:rsidR="0037708B" w:rsidRDefault="0037708B">
      <w:pPr>
        <w:spacing w:line="234" w:lineRule="exact"/>
        <w:rPr>
          <w:rFonts w:ascii="Times New Roman" w:eastAsia="Times New Roman" w:hAnsi="Times New Roman"/>
        </w:rPr>
      </w:pPr>
    </w:p>
    <w:p w14:paraId="2CBB074D" w14:textId="77777777" w:rsidR="0037708B" w:rsidRDefault="00731CB7">
      <w:pPr>
        <w:spacing w:line="0" w:lineRule="atLeast"/>
        <w:jc w:val="both"/>
        <w:rPr>
          <w:rFonts w:ascii="Times New Roman" w:eastAsia="Times New Roman" w:hAnsi="Times New Roman"/>
          <w:sz w:val="14"/>
        </w:rPr>
      </w:pPr>
      <w:r>
        <w:rPr>
          <w:rFonts w:ascii="Times New Roman" w:eastAsia="Times New Roman" w:hAnsi="Times New Roman"/>
          <w:sz w:val="14"/>
          <w:u w:val="single"/>
        </w:rPr>
        <w:t>In fase di prima applicazione, qualora la procedura informatica non fosse attivata, la domanda è presentata in forma cartacea.</w:t>
      </w:r>
      <w:r>
        <w:rPr>
          <w:rFonts w:ascii="Times New Roman" w:eastAsia="Times New Roman" w:hAnsi="Times New Roman"/>
          <w:sz w:val="14"/>
        </w:rPr>
        <w:t xml:space="preserve"> Ai sensi dell’art. 38 del D.P.R. del 28.12.2000, n. 445 la dichiarazione è sottoscritta dall'interessato in presenza del dipendente addetto ovvero sottoscritta e presentata all'ufficio competente, unitamente a copia fotostatica non autenticata di un documento di identità del sottoscrittore. E' ammessa la presentazione anche via fax, per via telematica o a mezzo posta.</w:t>
      </w:r>
    </w:p>
    <w:p w14:paraId="1E13DD0E" w14:textId="77777777" w:rsidR="0037708B" w:rsidRDefault="00731CB7">
      <w:pPr>
        <w:spacing w:line="20" w:lineRule="exact"/>
        <w:rPr>
          <w:rFonts w:ascii="Times New Roman" w:eastAsia="Times New Roman" w:hAnsi="Times New Roman"/>
        </w:rPr>
      </w:pPr>
      <w:r>
        <w:rPr>
          <w:rFonts w:ascii="Times New Roman" w:eastAsia="Times New Roman" w:hAnsi="Times New Roman"/>
          <w:noProof/>
        </w:rPr>
        <mc:AlternateContent>
          <mc:Choice Requires="wps">
            <w:drawing>
              <wp:anchor distT="3175" distB="3175" distL="3175" distR="3175" simplePos="0" relativeHeight="28" behindDoc="1" locked="0" layoutInCell="1" allowOverlap="1" wp14:anchorId="77AAE9E6" wp14:editId="3276E82B">
                <wp:simplePos x="0" y="0"/>
                <wp:positionH relativeFrom="column">
                  <wp:posOffset>-48260</wp:posOffset>
                </wp:positionH>
                <wp:positionV relativeFrom="paragraph">
                  <wp:posOffset>611505</wp:posOffset>
                </wp:positionV>
                <wp:extent cx="6182995" cy="0"/>
                <wp:effectExtent l="3175" t="3175" r="3175" b="3175"/>
                <wp:wrapNone/>
                <wp:docPr id="30" name="Connettore 1 36"/>
                <wp:cNvGraphicFramePr/>
                <a:graphic xmlns:a="http://schemas.openxmlformats.org/drawingml/2006/main">
                  <a:graphicData uri="http://schemas.microsoft.com/office/word/2010/wordprocessingShape">
                    <wps:wsp>
                      <wps:cNvCnPr/>
                      <wps:spPr>
                        <a:xfrm>
                          <a:off x="0" y="0"/>
                          <a:ext cx="6183000" cy="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3D9D3B9B" id="Connettore 1 36" o:spid="_x0000_s1026" style="position:absolute;z-index:-503316452;visibility:visible;mso-wrap-style:square;mso-wrap-distance-left:.25pt;mso-wrap-distance-top:.25pt;mso-wrap-distance-right:.25pt;mso-wrap-distance-bottom:.25pt;mso-position-horizontal:absolute;mso-position-horizontal-relative:text;mso-position-vertical:absolute;mso-position-vertical-relative:text" from="-3.8pt,48.15pt" to="483.05pt,4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" strokeweight=".16mm"/>
            </w:pict>
          </mc:Fallback>
        </mc:AlternateContent>
      </w:r>
      <w:r>
        <w:rPr>
          <w:rFonts w:ascii="Times New Roman" w:eastAsia="Times New Roman" w:hAnsi="Times New Roman"/>
          <w:noProof/>
        </w:rPr>
        <mc:AlternateContent>
          <mc:Choice Requires="wps">
            <w:drawing>
              <wp:anchor distT="3175" distB="3175" distL="3175" distR="3175" simplePos="0" relativeHeight="29" behindDoc="1" locked="0" layoutInCell="1" allowOverlap="1" wp14:anchorId="7E1D74B1" wp14:editId="16B580CE">
                <wp:simplePos x="0" y="0"/>
                <wp:positionH relativeFrom="column">
                  <wp:posOffset>-45085</wp:posOffset>
                </wp:positionH>
                <wp:positionV relativeFrom="paragraph">
                  <wp:posOffset>608965</wp:posOffset>
                </wp:positionV>
                <wp:extent cx="635" cy="1380490"/>
                <wp:effectExtent l="3175" t="3175" r="3175" b="3175"/>
                <wp:wrapNone/>
                <wp:docPr id="31" name="Connettore 1 35"/>
                <wp:cNvGraphicFramePr/>
                <a:graphic xmlns:a="http://schemas.openxmlformats.org/drawingml/2006/main">
                  <a:graphicData uri="http://schemas.microsoft.com/office/word/2010/wordprocessingShape">
                    <wps:wsp>
                      <wps:cNvCnPr/>
                      <wps:spPr>
                        <a:xfrm>
                          <a:off x="0" y="0"/>
                          <a:ext cx="720" cy="138060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3AA4A787" id="Connettore 1 35" o:spid="_x0000_s1026" style="position:absolute;z-index:-503316451;visibility:visible;mso-wrap-style:square;mso-wrap-distance-left:.25pt;mso-wrap-distance-top:.25pt;mso-wrap-distance-right:.25pt;mso-wrap-distance-bottom:.25pt;mso-position-horizontal:absolute;mso-position-horizontal-relative:text;mso-position-vertical:absolute;mso-position-vertical-relative:text" from="-3.55pt,47.95pt" to="-3.5pt,15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" strokeweight=".16mm"/>
            </w:pict>
          </mc:Fallback>
        </mc:AlternateContent>
      </w:r>
      <w:r>
        <w:rPr>
          <w:rFonts w:ascii="Times New Roman" w:eastAsia="Times New Roman" w:hAnsi="Times New Roman"/>
          <w:noProof/>
        </w:rPr>
        <mc:AlternateContent>
          <mc:Choice Requires="wps">
            <w:drawing>
              <wp:anchor distT="3175" distB="3175" distL="3175" distR="3175" simplePos="0" relativeHeight="30" behindDoc="1" locked="0" layoutInCell="1" allowOverlap="1" wp14:anchorId="23104C0C" wp14:editId="4C1B27BE">
                <wp:simplePos x="0" y="0"/>
                <wp:positionH relativeFrom="column">
                  <wp:posOffset>6132195</wp:posOffset>
                </wp:positionH>
                <wp:positionV relativeFrom="paragraph">
                  <wp:posOffset>608965</wp:posOffset>
                </wp:positionV>
                <wp:extent cx="0" cy="1380490"/>
                <wp:effectExtent l="3175" t="3175" r="3175" b="3175"/>
                <wp:wrapNone/>
                <wp:docPr id="32" name="Connettore 1 34"/>
                <wp:cNvGraphicFramePr/>
                <a:graphic xmlns:a="http://schemas.openxmlformats.org/drawingml/2006/main">
                  <a:graphicData uri="http://schemas.microsoft.com/office/word/2010/wordprocessingShape">
                    <wps:wsp>
                      <wps:cNvCnPr/>
                      <wps:spPr>
                        <a:xfrm>
                          <a:off x="0" y="0"/>
                          <a:ext cx="0" cy="138060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561F3D1F" id="Connettore 1 34" o:spid="_x0000_s1026" style="position:absolute;z-index:-503316450;visibility:visible;mso-wrap-style:square;mso-wrap-distance-left:.25pt;mso-wrap-distance-top:.25pt;mso-wrap-distance-right:.25pt;mso-wrap-distance-bottom:.25pt;mso-position-horizontal:absolute;mso-position-horizontal-relative:text;mso-position-vertical:absolute;mso-position-vertical-relative:text" from="482.85pt,47.95pt" to="482.85pt,15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" strokeweight=".16mm"/>
            </w:pict>
          </mc:Fallback>
        </mc:AlternateContent>
      </w:r>
    </w:p>
    <w:p w14:paraId="7B1431E2" w14:textId="77777777" w:rsidR="0037708B" w:rsidRDefault="0037708B">
      <w:pPr>
        <w:spacing w:line="200" w:lineRule="exact"/>
        <w:rPr>
          <w:rFonts w:ascii="Times New Roman" w:eastAsia="Times New Roman" w:hAnsi="Times New Roman"/>
        </w:rPr>
      </w:pPr>
    </w:p>
    <w:p w14:paraId="50CA9619" w14:textId="77777777" w:rsidR="0037708B" w:rsidRDefault="0037708B">
      <w:pPr>
        <w:spacing w:line="200" w:lineRule="exact"/>
        <w:rPr>
          <w:rFonts w:ascii="Times New Roman" w:eastAsia="Times New Roman" w:hAnsi="Times New Roman"/>
        </w:rPr>
      </w:pPr>
    </w:p>
    <w:p w14:paraId="06ED259C" w14:textId="77777777" w:rsidR="0037708B" w:rsidRDefault="0037708B">
      <w:pPr>
        <w:spacing w:line="200" w:lineRule="exact"/>
        <w:rPr>
          <w:rFonts w:ascii="Times New Roman" w:eastAsia="Times New Roman" w:hAnsi="Times New Roman"/>
        </w:rPr>
      </w:pPr>
    </w:p>
    <w:p w14:paraId="52C8940F" w14:textId="77777777" w:rsidR="0037708B" w:rsidRDefault="0037708B">
      <w:pPr>
        <w:spacing w:line="200" w:lineRule="exact"/>
        <w:rPr>
          <w:rFonts w:ascii="Times New Roman" w:eastAsia="Times New Roman" w:hAnsi="Times New Roman"/>
        </w:rPr>
      </w:pPr>
    </w:p>
    <w:p w14:paraId="73E4DABD" w14:textId="77777777" w:rsidR="0037708B" w:rsidRDefault="0037708B">
      <w:pPr>
        <w:spacing w:line="250" w:lineRule="exact"/>
        <w:rPr>
          <w:rFonts w:ascii="Times New Roman" w:eastAsia="Times New Roman" w:hAnsi="Times New Roman"/>
        </w:rPr>
      </w:pPr>
    </w:p>
    <w:p w14:paraId="2DA875F4" w14:textId="77777777" w:rsidR="0037708B" w:rsidRDefault="00731CB7">
      <w:pPr>
        <w:spacing w:line="0" w:lineRule="atLeast"/>
        <w:ind w:right="40"/>
        <w:jc w:val="center"/>
        <w:rPr>
          <w:rFonts w:ascii="Times New Roman" w:eastAsia="Times New Roman" w:hAnsi="Times New Roman"/>
          <w:sz w:val="16"/>
        </w:rPr>
      </w:pPr>
      <w:r>
        <w:rPr>
          <w:rFonts w:ascii="Times New Roman" w:eastAsia="Times New Roman" w:hAnsi="Times New Roman"/>
          <w:sz w:val="16"/>
        </w:rPr>
        <w:t>PARTE RISERVATA AL COMUNE</w:t>
      </w:r>
    </w:p>
    <w:p w14:paraId="32C1DDB2" w14:textId="77777777" w:rsidR="0037708B" w:rsidRDefault="00731CB7">
      <w:pPr>
        <w:spacing w:line="0" w:lineRule="atLeast"/>
        <w:ind w:right="40"/>
        <w:jc w:val="center"/>
        <w:rPr>
          <w:rFonts w:ascii="Times New Roman" w:eastAsia="Times New Roman" w:hAnsi="Times New Roman"/>
          <w:sz w:val="16"/>
        </w:rPr>
      </w:pPr>
      <w:r>
        <w:rPr>
          <w:rFonts w:ascii="Times New Roman" w:eastAsia="Times New Roman" w:hAnsi="Times New Roman"/>
          <w:sz w:val="16"/>
        </w:rPr>
        <w:t>O ALL’ATER QUALORA DELEGATA</w:t>
      </w:r>
    </w:p>
    <w:p w14:paraId="5262B727" w14:textId="77777777" w:rsidR="0037708B" w:rsidRDefault="0037708B">
      <w:pPr>
        <w:spacing w:line="357" w:lineRule="exact"/>
        <w:rPr>
          <w:rFonts w:ascii="Times New Roman" w:eastAsia="Times New Roman" w:hAnsi="Times New Roman"/>
        </w:rPr>
      </w:pPr>
    </w:p>
    <w:p w14:paraId="30192391" w14:textId="77777777" w:rsidR="0037708B" w:rsidRDefault="00731CB7">
      <w:pPr>
        <w:tabs>
          <w:tab w:val="left" w:pos="5044"/>
          <w:tab w:val="left" w:pos="8280"/>
        </w:tabs>
        <w:spacing w:line="0" w:lineRule="atLeast"/>
        <w:ind w:left="260"/>
        <w:rPr>
          <w:rFonts w:ascii="PMingLiU" w:eastAsia="PMingLiU" w:hAnsi="PMingLiU"/>
          <w:sz w:val="15"/>
        </w:rPr>
      </w:pPr>
      <w:r>
        <w:rPr>
          <w:rFonts w:ascii="Times New Roman" w:eastAsia="Times New Roman" w:hAnsi="Times New Roman"/>
          <w:sz w:val="16"/>
        </w:rPr>
        <w:t xml:space="preserve">Non ammesso  </w:t>
      </w:r>
      <w:r>
        <w:rPr>
          <w:rFonts w:ascii="Symbol" w:eastAsia="Symbol" w:hAnsi="Symbol" w:cs="Symbol"/>
          <w:sz w:val="16"/>
        </w:rPr>
        <w:sym w:font="Symbol" w:char="F0F0"/>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sz w:val="15"/>
        </w:rPr>
        <w:t xml:space="preserve">Ammesso </w:t>
      </w:r>
      <w:r>
        <w:rPr>
          <w:rFonts w:ascii="Symbol" w:eastAsia="Symbol" w:hAnsi="Symbol" w:cs="Symbol"/>
          <w:sz w:val="15"/>
        </w:rPr>
        <w:sym w:font="Symbol" w:char="F0F0"/>
      </w:r>
    </w:p>
    <w:p w14:paraId="4F7647B1" w14:textId="77777777" w:rsidR="0037708B" w:rsidRDefault="0037708B">
      <w:pPr>
        <w:spacing w:line="183" w:lineRule="exact"/>
        <w:rPr>
          <w:rFonts w:ascii="Times New Roman" w:eastAsia="Times New Roman" w:hAnsi="Times New Roman"/>
        </w:rPr>
      </w:pPr>
    </w:p>
    <w:p w14:paraId="07A93F39" w14:textId="77777777" w:rsidR="0037708B" w:rsidRDefault="00731CB7">
      <w:pPr>
        <w:spacing w:line="0" w:lineRule="atLeast"/>
        <w:ind w:left="160"/>
        <w:rPr>
          <w:rFonts w:ascii="Times New Roman" w:eastAsia="Times New Roman" w:hAnsi="Times New Roman"/>
          <w:sz w:val="16"/>
        </w:rPr>
      </w:pPr>
      <w:r>
        <w:rPr>
          <w:rFonts w:ascii="Times New Roman" w:eastAsia="Times New Roman" w:hAnsi="Times New Roman"/>
          <w:sz w:val="16"/>
        </w:rPr>
        <w:t>Motivi della non ammissione</w:t>
      </w:r>
    </w:p>
    <w:p w14:paraId="02EB3318" w14:textId="77777777" w:rsidR="0037708B" w:rsidRDefault="00731CB7">
      <w:pPr>
        <w:spacing w:line="20" w:lineRule="exact"/>
        <w:rPr>
          <w:rFonts w:ascii="Times New Roman" w:eastAsia="Times New Roman" w:hAnsi="Times New Roman"/>
        </w:rPr>
      </w:pPr>
      <w:r>
        <w:rPr>
          <w:rFonts w:ascii="Times New Roman" w:eastAsia="Times New Roman" w:hAnsi="Times New Roman"/>
          <w:noProof/>
        </w:rPr>
        <w:drawing>
          <wp:anchor distT="0" distB="0" distL="0" distR="0" simplePos="0" relativeHeight="31" behindDoc="1" locked="0" layoutInCell="1" allowOverlap="1" wp14:anchorId="48D073BF" wp14:editId="7FF54A6A">
            <wp:simplePos x="0" y="0"/>
            <wp:positionH relativeFrom="column">
              <wp:posOffset>64135</wp:posOffset>
            </wp:positionH>
            <wp:positionV relativeFrom="paragraph">
              <wp:posOffset>120650</wp:posOffset>
            </wp:positionV>
            <wp:extent cx="5931535" cy="5715"/>
            <wp:effectExtent l="0" t="0" r="0" b="0"/>
            <wp:wrapNone/>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magine 33"/>
                    <pic:cNvPicPr>
                      <a:picLocks noChangeAspect="1" noChangeArrowheads="1"/>
                    </pic:cNvPicPr>
                  </pic:nvPicPr>
                  <pic:blipFill>
                    <a:blip r:embed="rId11"/>
                    <a:stretch>
                      <a:fillRect/>
                    </a:stretch>
                  </pic:blipFill>
                  <pic:spPr bwMode="auto">
                    <a:xfrm>
                      <a:off x="0" y="0"/>
                      <a:ext cx="5931535" cy="5715"/>
                    </a:xfrm>
                    <a:prstGeom prst="rect">
                      <a:avLst/>
                    </a:prstGeom>
                    <a:noFill/>
                  </pic:spPr>
                </pic:pic>
              </a:graphicData>
            </a:graphic>
          </wp:anchor>
        </w:drawing>
      </w:r>
      <w:r>
        <w:rPr>
          <w:rFonts w:ascii="Times New Roman" w:eastAsia="Times New Roman" w:hAnsi="Times New Roman"/>
          <w:noProof/>
        </w:rPr>
        <w:drawing>
          <wp:anchor distT="0" distB="0" distL="0" distR="0" simplePos="0" relativeHeight="32" behindDoc="1" locked="0" layoutInCell="1" allowOverlap="1" wp14:anchorId="0034B128" wp14:editId="007D0DB2">
            <wp:simplePos x="0" y="0"/>
            <wp:positionH relativeFrom="column">
              <wp:posOffset>64135</wp:posOffset>
            </wp:positionH>
            <wp:positionV relativeFrom="paragraph">
              <wp:posOffset>242570</wp:posOffset>
            </wp:positionV>
            <wp:extent cx="5931535" cy="5715"/>
            <wp:effectExtent l="0" t="0" r="0" b="0"/>
            <wp:wrapNone/>
            <wp:docPr id="34"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magine 32"/>
                    <pic:cNvPicPr>
                      <a:picLocks noChangeAspect="1" noChangeArrowheads="1"/>
                    </pic:cNvPicPr>
                  </pic:nvPicPr>
                  <pic:blipFill>
                    <a:blip r:embed="rId11"/>
                    <a:stretch>
                      <a:fillRect/>
                    </a:stretch>
                  </pic:blipFill>
                  <pic:spPr bwMode="auto">
                    <a:xfrm>
                      <a:off x="0" y="0"/>
                      <a:ext cx="5931535" cy="5715"/>
                    </a:xfrm>
                    <a:prstGeom prst="rect">
                      <a:avLst/>
                    </a:prstGeom>
                    <a:noFill/>
                  </pic:spPr>
                </pic:pic>
              </a:graphicData>
            </a:graphic>
          </wp:anchor>
        </w:drawing>
      </w:r>
      <w:r>
        <w:rPr>
          <w:rFonts w:ascii="Times New Roman" w:eastAsia="Times New Roman" w:hAnsi="Times New Roman"/>
          <w:noProof/>
        </w:rPr>
        <w:drawing>
          <wp:anchor distT="0" distB="0" distL="0" distR="0" simplePos="0" relativeHeight="33" behindDoc="1" locked="0" layoutInCell="1" allowOverlap="1" wp14:anchorId="5883280D" wp14:editId="3AA46063">
            <wp:simplePos x="0" y="0"/>
            <wp:positionH relativeFrom="column">
              <wp:posOffset>64135</wp:posOffset>
            </wp:positionH>
            <wp:positionV relativeFrom="paragraph">
              <wp:posOffset>364490</wp:posOffset>
            </wp:positionV>
            <wp:extent cx="5931535" cy="5715"/>
            <wp:effectExtent l="0" t="0" r="0" b="0"/>
            <wp:wrapNone/>
            <wp:docPr id="35"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magine 31"/>
                    <pic:cNvPicPr>
                      <a:picLocks noChangeAspect="1" noChangeArrowheads="1"/>
                    </pic:cNvPicPr>
                  </pic:nvPicPr>
                  <pic:blipFill>
                    <a:blip r:embed="rId11"/>
                    <a:stretch>
                      <a:fillRect/>
                    </a:stretch>
                  </pic:blipFill>
                  <pic:spPr bwMode="auto">
                    <a:xfrm>
                      <a:off x="0" y="0"/>
                      <a:ext cx="5931535" cy="5715"/>
                    </a:xfrm>
                    <a:prstGeom prst="rect">
                      <a:avLst/>
                    </a:prstGeom>
                    <a:noFill/>
                  </pic:spPr>
                </pic:pic>
              </a:graphicData>
            </a:graphic>
          </wp:anchor>
        </w:drawing>
      </w:r>
      <w:r>
        <w:rPr>
          <w:rFonts w:ascii="Times New Roman" w:eastAsia="Times New Roman" w:hAnsi="Times New Roman"/>
          <w:noProof/>
        </w:rPr>
        <mc:AlternateContent>
          <mc:Choice Requires="wps">
            <w:drawing>
              <wp:anchor distT="3175" distB="3175" distL="3175" distR="3175" simplePos="0" relativeHeight="34" behindDoc="1" locked="0" layoutInCell="1" allowOverlap="1" wp14:anchorId="77F48278" wp14:editId="4F129712">
                <wp:simplePos x="0" y="0"/>
                <wp:positionH relativeFrom="column">
                  <wp:posOffset>-48260</wp:posOffset>
                </wp:positionH>
                <wp:positionV relativeFrom="paragraph">
                  <wp:posOffset>490220</wp:posOffset>
                </wp:positionV>
                <wp:extent cx="6182995" cy="0"/>
                <wp:effectExtent l="3175" t="3175" r="3175" b="3175"/>
                <wp:wrapNone/>
                <wp:docPr id="36" name="Connettore 1 30"/>
                <wp:cNvGraphicFramePr/>
                <a:graphic xmlns:a="http://schemas.openxmlformats.org/drawingml/2006/main">
                  <a:graphicData uri="http://schemas.microsoft.com/office/word/2010/wordprocessingShape">
                    <wps:wsp>
                      <wps:cNvCnPr/>
                      <wps:spPr>
                        <a:xfrm>
                          <a:off x="0" y="0"/>
                          <a:ext cx="6183000" cy="0"/>
                        </a:xfrm>
                        <a:prstGeom prst="line">
                          <a:avLst/>
                        </a:prstGeom>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5AD0BD3A" id="Connettore 1 30" o:spid="_x0000_s1026" style="position:absolute;z-index:-503316446;visibility:visible;mso-wrap-style:square;mso-wrap-distance-left:.25pt;mso-wrap-distance-top:.25pt;mso-wrap-distance-right:.25pt;mso-wrap-distance-bottom:.25pt;mso-position-horizontal:absolute;mso-position-horizontal-relative:text;mso-position-vertical:absolute;mso-position-vertical-relative:text" from="-3.8pt,38.6pt" to="483.05pt,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" strokeweight=".16mm"/>
            </w:pict>
          </mc:Fallback>
        </mc:AlternateContent>
      </w:r>
    </w:p>
    <w:p w14:paraId="1413DAD7" w14:textId="77777777" w:rsidR="0037708B" w:rsidRDefault="0037708B"/>
    <w:p w14:paraId="58BF29A5" w14:textId="77777777" w:rsidR="0037708B" w:rsidRDefault="0037708B"/>
    <w:p w14:paraId="38AD90FC" w14:textId="77777777" w:rsidR="0037708B" w:rsidRDefault="0037708B"/>
    <w:p w14:paraId="759FD88E" w14:textId="77777777" w:rsidR="0037708B" w:rsidRDefault="0037708B"/>
    <w:p w14:paraId="1043A498" w14:textId="77777777" w:rsidR="0037708B" w:rsidRDefault="0037708B"/>
    <w:p w14:paraId="1BAEE377" w14:textId="77777777" w:rsidR="00185AAD" w:rsidRDefault="00185AAD">
      <w:pPr>
        <w:spacing w:line="0" w:lineRule="atLeast"/>
        <w:ind w:right="-279"/>
        <w:jc w:val="center"/>
        <w:rPr>
          <w:b/>
          <w:sz w:val="18"/>
          <w:szCs w:val="18"/>
        </w:rPr>
      </w:pPr>
    </w:p>
    <w:p w14:paraId="35C683DF" w14:textId="77777777" w:rsidR="00185AAD" w:rsidRDefault="00185AAD">
      <w:pPr>
        <w:spacing w:line="0" w:lineRule="atLeast"/>
        <w:ind w:right="-279"/>
        <w:jc w:val="center"/>
        <w:rPr>
          <w:b/>
          <w:sz w:val="18"/>
          <w:szCs w:val="18"/>
        </w:rPr>
      </w:pPr>
    </w:p>
    <w:p w14:paraId="5F06BC16" w14:textId="77777777" w:rsidR="00185AAD" w:rsidRDefault="00185AAD">
      <w:pPr>
        <w:spacing w:line="0" w:lineRule="atLeast"/>
        <w:ind w:right="-279"/>
        <w:jc w:val="center"/>
        <w:rPr>
          <w:b/>
          <w:sz w:val="18"/>
          <w:szCs w:val="18"/>
        </w:rPr>
      </w:pPr>
    </w:p>
    <w:p w14:paraId="33B10F99" w14:textId="77777777" w:rsidR="00185AAD" w:rsidRDefault="00185AAD">
      <w:pPr>
        <w:spacing w:line="0" w:lineRule="atLeast"/>
        <w:ind w:right="-279"/>
        <w:jc w:val="center"/>
        <w:rPr>
          <w:b/>
          <w:sz w:val="18"/>
          <w:szCs w:val="18"/>
        </w:rPr>
      </w:pPr>
    </w:p>
    <w:p w14:paraId="474AFF88" w14:textId="77777777" w:rsidR="00760105" w:rsidRPr="00806779" w:rsidRDefault="00760105" w:rsidP="00760105">
      <w:pPr>
        <w:jc w:val="both"/>
        <w:rPr>
          <w:rFonts w:ascii="Times New Roman" w:hAnsi="Times New Roman" w:cs="Times New Roman"/>
          <w:sz w:val="15"/>
          <w:szCs w:val="15"/>
        </w:rPr>
      </w:pPr>
      <w:r w:rsidRPr="00806779">
        <w:rPr>
          <w:rFonts w:ascii="Times New Roman" w:hAnsi="Times New Roman" w:cs="Times New Roman"/>
          <w:b/>
          <w:bCs/>
          <w:sz w:val="15"/>
          <w:szCs w:val="15"/>
        </w:rPr>
        <w:t>Informativa, ai sensi dell’art. 13 e 14 del Regolamento UE 2016/679 in merito al trattamento dei dati personali, relativi alla partecipazione al presente bando</w:t>
      </w:r>
    </w:p>
    <w:p w14:paraId="2339E67D" w14:textId="77777777" w:rsidR="00760105" w:rsidRPr="00806779" w:rsidRDefault="00760105" w:rsidP="00760105">
      <w:pPr>
        <w:jc w:val="both"/>
        <w:rPr>
          <w:rFonts w:ascii="Times New Roman" w:hAnsi="Times New Roman" w:cs="Times New Roman"/>
          <w:sz w:val="15"/>
          <w:szCs w:val="15"/>
        </w:rPr>
      </w:pPr>
      <w:r w:rsidRPr="00806779">
        <w:rPr>
          <w:rFonts w:ascii="Times New Roman" w:hAnsi="Times New Roman" w:cs="Times New Roman"/>
          <w:sz w:val="15"/>
          <w:szCs w:val="15"/>
        </w:rPr>
        <w:t xml:space="preserve">I dati personali forniti dai richiedenti verranno trattati per finalità inerenti il procedimento di assegnazione in locazione degli alloggi di Edilizia Residenziale Pubblica di cui al presente Bando. Il trattamento sarà effettuato con supporto cartaceo e/o informatico. Il conferimento dei dati e l’autorizzazione al loro trattamento sono obbligatori per dare corso alla domanda. Il Titolare del Trattamento dei Dati Personali è il Comune di Portogruaro con sede in Piazza della Repubblica, 1 – 30026 Portogruaro – Email </w:t>
      </w:r>
      <w:hyperlink r:id="rId12" w:history="1">
        <w:r w:rsidRPr="00806779">
          <w:rPr>
            <w:rStyle w:val="Collegamentoipertestuale"/>
            <w:rFonts w:ascii="Times New Roman" w:hAnsi="Times New Roman" w:cs="Times New Roman"/>
            <w:sz w:val="15"/>
            <w:szCs w:val="15"/>
          </w:rPr>
          <w:t>urp@comune.portogruaro.ve,it</w:t>
        </w:r>
      </w:hyperlink>
      <w:r w:rsidRPr="00806779">
        <w:rPr>
          <w:rFonts w:ascii="Times New Roman" w:hAnsi="Times New Roman" w:cs="Times New Roman"/>
          <w:sz w:val="15"/>
          <w:szCs w:val="15"/>
        </w:rPr>
        <w:t xml:space="preserve"> – PEC </w:t>
      </w:r>
      <w:hyperlink r:id="rId13" w:history="1">
        <w:r w:rsidRPr="00806779">
          <w:rPr>
            <w:rStyle w:val="Collegamentoipertestuale"/>
            <w:rFonts w:ascii="Times New Roman" w:hAnsi="Times New Roman" w:cs="Times New Roman"/>
            <w:sz w:val="15"/>
            <w:szCs w:val="15"/>
          </w:rPr>
          <w:t>comune.portogruaro@pecveneto.it</w:t>
        </w:r>
      </w:hyperlink>
      <w:r w:rsidRPr="00806779">
        <w:rPr>
          <w:rFonts w:ascii="Times New Roman" w:hAnsi="Times New Roman" w:cs="Times New Roman"/>
          <w:sz w:val="15"/>
          <w:szCs w:val="15"/>
        </w:rPr>
        <w:t>.</w:t>
      </w:r>
    </w:p>
    <w:p w14:paraId="7F4C1A54" w14:textId="77777777" w:rsidR="00760105" w:rsidRPr="00806779" w:rsidRDefault="00760105" w:rsidP="00760105">
      <w:pPr>
        <w:jc w:val="both"/>
        <w:rPr>
          <w:rFonts w:ascii="Times New Roman" w:hAnsi="Times New Roman" w:cs="Times New Roman"/>
          <w:sz w:val="15"/>
          <w:szCs w:val="15"/>
        </w:rPr>
      </w:pPr>
      <w:r w:rsidRPr="00806779">
        <w:rPr>
          <w:rFonts w:ascii="Times New Roman" w:hAnsi="Times New Roman" w:cs="Times New Roman"/>
          <w:sz w:val="15"/>
          <w:szCs w:val="15"/>
        </w:rPr>
        <w:t xml:space="preserve">Il Responsabile della Protezione dei Dati Personali  è il Dott. Gilberto Ambotta Cell. 329-1215005 – Email </w:t>
      </w:r>
      <w:hyperlink r:id="rId14" w:history="1">
        <w:r w:rsidRPr="00806779">
          <w:rPr>
            <w:rStyle w:val="Collegamentoipertestuale"/>
            <w:rFonts w:ascii="Times New Roman" w:hAnsi="Times New Roman" w:cs="Times New Roman"/>
            <w:sz w:val="15"/>
            <w:szCs w:val="15"/>
          </w:rPr>
          <w:t>privacy@gaservice.info</w:t>
        </w:r>
      </w:hyperlink>
      <w:r w:rsidRPr="00806779">
        <w:rPr>
          <w:rFonts w:ascii="Times New Roman" w:hAnsi="Times New Roman" w:cs="Times New Roman"/>
          <w:sz w:val="15"/>
          <w:szCs w:val="15"/>
        </w:rPr>
        <w:t xml:space="preserve"> – PEC </w:t>
      </w:r>
      <w:hyperlink r:id="rId15" w:history="1">
        <w:r w:rsidRPr="00806779">
          <w:rPr>
            <w:rStyle w:val="Collegamentoipertestuale"/>
            <w:rFonts w:ascii="Times New Roman" w:hAnsi="Times New Roman" w:cs="Times New Roman"/>
            <w:sz w:val="15"/>
            <w:szCs w:val="15"/>
          </w:rPr>
          <w:t>gilberto.ambrotta@mailcertificata.it</w:t>
        </w:r>
      </w:hyperlink>
    </w:p>
    <w:p w14:paraId="259B0F50" w14:textId="77777777" w:rsidR="00760105" w:rsidRPr="00806779" w:rsidRDefault="00760105" w:rsidP="00760105">
      <w:pPr>
        <w:jc w:val="both"/>
        <w:rPr>
          <w:rFonts w:ascii="Times New Roman" w:hAnsi="Times New Roman" w:cs="Times New Roman"/>
          <w:sz w:val="15"/>
          <w:szCs w:val="15"/>
        </w:rPr>
      </w:pPr>
      <w:r w:rsidRPr="00806779">
        <w:rPr>
          <w:rFonts w:ascii="Times New Roman" w:hAnsi="Times New Roman" w:cs="Times New Roman"/>
          <w:sz w:val="15"/>
          <w:szCs w:val="15"/>
        </w:rPr>
        <w:t xml:space="preserve">Il Comune di Portogruaro informa i partecipanti al Bando che tratterà i dati personali nell’ambito di applicazione del Regolamenti UE 2016/679. </w:t>
      </w:r>
    </w:p>
    <w:p w14:paraId="6542CB40" w14:textId="77777777" w:rsidR="00760105" w:rsidRPr="00806779" w:rsidRDefault="00760105" w:rsidP="00760105">
      <w:pPr>
        <w:jc w:val="both"/>
        <w:rPr>
          <w:rFonts w:ascii="Times New Roman" w:hAnsi="Times New Roman" w:cs="Times New Roman"/>
          <w:sz w:val="15"/>
          <w:szCs w:val="15"/>
        </w:rPr>
      </w:pPr>
    </w:p>
    <w:p w14:paraId="7AF8243E" w14:textId="4CF74E7F" w:rsidR="00760105" w:rsidRPr="00806779" w:rsidRDefault="00760105" w:rsidP="00760105">
      <w:pPr>
        <w:spacing w:line="0" w:lineRule="atLeast"/>
        <w:ind w:right="-279"/>
        <w:jc w:val="right"/>
        <w:rPr>
          <w:rFonts w:ascii="Times New Roman" w:hAnsi="Times New Roman" w:cs="Times New Roman"/>
          <w:b/>
          <w:sz w:val="15"/>
          <w:szCs w:val="15"/>
        </w:rPr>
      </w:pPr>
      <w:r w:rsidRPr="00806779">
        <w:rPr>
          <w:rFonts w:ascii="Times New Roman" w:hAnsi="Times New Roman" w:cs="Times New Roman"/>
          <w:b/>
          <w:sz w:val="15"/>
          <w:szCs w:val="15"/>
        </w:rPr>
        <w:t>Per presa visione ________________________</w:t>
      </w:r>
    </w:p>
    <w:p w14:paraId="3BC069CB" w14:textId="77777777" w:rsidR="00760105" w:rsidRPr="00806779" w:rsidRDefault="00760105">
      <w:pPr>
        <w:spacing w:line="0" w:lineRule="atLeast"/>
        <w:ind w:right="-279"/>
        <w:jc w:val="center"/>
        <w:rPr>
          <w:rFonts w:ascii="Times New Roman" w:hAnsi="Times New Roman" w:cs="Times New Roman"/>
          <w:b/>
          <w:sz w:val="15"/>
          <w:szCs w:val="15"/>
        </w:rPr>
      </w:pPr>
    </w:p>
    <w:p w14:paraId="0F6DFF67" w14:textId="77777777" w:rsidR="00760105" w:rsidRPr="00806779" w:rsidRDefault="00760105">
      <w:pPr>
        <w:spacing w:line="0" w:lineRule="atLeast"/>
        <w:ind w:right="-279"/>
        <w:jc w:val="center"/>
        <w:rPr>
          <w:rFonts w:ascii="Times New Roman" w:hAnsi="Times New Roman" w:cs="Times New Roman"/>
          <w:b/>
          <w:sz w:val="15"/>
          <w:szCs w:val="15"/>
        </w:rPr>
      </w:pPr>
    </w:p>
    <w:p w14:paraId="3638E6AC" w14:textId="77777777" w:rsidR="00760105" w:rsidRPr="00806779" w:rsidRDefault="00760105">
      <w:pPr>
        <w:spacing w:line="0" w:lineRule="atLeast"/>
        <w:ind w:right="-279"/>
        <w:jc w:val="center"/>
        <w:rPr>
          <w:rFonts w:ascii="Times New Roman" w:hAnsi="Times New Roman" w:cs="Times New Roman"/>
          <w:b/>
          <w:sz w:val="18"/>
          <w:szCs w:val="18"/>
        </w:rPr>
      </w:pPr>
    </w:p>
    <w:p w14:paraId="28840B60" w14:textId="77777777" w:rsidR="00760105" w:rsidRDefault="00760105">
      <w:pPr>
        <w:spacing w:line="0" w:lineRule="atLeast"/>
        <w:ind w:right="-279"/>
        <w:jc w:val="center"/>
        <w:rPr>
          <w:b/>
          <w:sz w:val="18"/>
          <w:szCs w:val="18"/>
        </w:rPr>
      </w:pPr>
    </w:p>
    <w:p w14:paraId="427C7869" w14:textId="77777777" w:rsidR="00185AAD" w:rsidRDefault="00185AAD">
      <w:pPr>
        <w:spacing w:line="0" w:lineRule="atLeast"/>
        <w:ind w:right="-279"/>
        <w:jc w:val="center"/>
        <w:rPr>
          <w:b/>
          <w:sz w:val="18"/>
          <w:szCs w:val="18"/>
        </w:rPr>
      </w:pPr>
    </w:p>
    <w:p w14:paraId="0E0E0901" w14:textId="58BB68A4" w:rsidR="0037708B" w:rsidRDefault="00731CB7">
      <w:pPr>
        <w:spacing w:line="0" w:lineRule="atLeast"/>
        <w:ind w:right="-279"/>
        <w:jc w:val="center"/>
        <w:rPr>
          <w:b/>
          <w:sz w:val="18"/>
          <w:szCs w:val="18"/>
        </w:rPr>
      </w:pPr>
      <w:r>
        <w:rPr>
          <w:b/>
          <w:sz w:val="18"/>
          <w:szCs w:val="18"/>
        </w:rPr>
        <w:t>DELEGA PER IL CARICAMENTO DELLA DOMANDA DI BANDO E.R.P.</w:t>
      </w:r>
    </w:p>
    <w:p w14:paraId="4B7C1E2A" w14:textId="77777777" w:rsidR="0037708B" w:rsidRDefault="0037708B">
      <w:pPr>
        <w:spacing w:line="1" w:lineRule="exact"/>
        <w:rPr>
          <w:rFonts w:ascii="Times New Roman" w:eastAsia="Times New Roman" w:hAnsi="Times New Roman"/>
          <w:sz w:val="18"/>
          <w:szCs w:val="18"/>
        </w:rPr>
      </w:pPr>
    </w:p>
    <w:p w14:paraId="739E10F0" w14:textId="77777777" w:rsidR="0037708B" w:rsidRDefault="00731CB7">
      <w:pPr>
        <w:spacing w:line="0" w:lineRule="atLeast"/>
        <w:ind w:right="-279"/>
        <w:jc w:val="center"/>
        <w:rPr>
          <w:b/>
          <w:sz w:val="18"/>
          <w:szCs w:val="18"/>
        </w:rPr>
      </w:pPr>
      <w:r>
        <w:rPr>
          <w:b/>
          <w:sz w:val="18"/>
          <w:szCs w:val="18"/>
        </w:rPr>
        <w:t>NELLA PIATTAFORMA ERP DELLA REGIONE DEL VENETO</w:t>
      </w:r>
    </w:p>
    <w:p w14:paraId="11FCC5AB" w14:textId="77777777" w:rsidR="0037708B" w:rsidRDefault="0037708B">
      <w:pPr>
        <w:spacing w:line="200" w:lineRule="exact"/>
        <w:rPr>
          <w:rFonts w:ascii="Times New Roman" w:eastAsia="Times New Roman" w:hAnsi="Times New Roman"/>
          <w:sz w:val="18"/>
          <w:szCs w:val="18"/>
        </w:rPr>
      </w:pPr>
    </w:p>
    <w:p w14:paraId="2937FBFA" w14:textId="77777777" w:rsidR="0037708B" w:rsidRDefault="0037708B">
      <w:pPr>
        <w:spacing w:line="276" w:lineRule="exact"/>
        <w:rPr>
          <w:rFonts w:ascii="Times New Roman" w:eastAsia="Times New Roman" w:hAnsi="Times New Roman"/>
          <w:sz w:val="18"/>
          <w:szCs w:val="18"/>
        </w:rPr>
      </w:pPr>
    </w:p>
    <w:p w14:paraId="63CA6AE7" w14:textId="77777777" w:rsidR="0037708B" w:rsidRDefault="00731CB7">
      <w:pPr>
        <w:spacing w:line="0" w:lineRule="atLeast"/>
        <w:rPr>
          <w:sz w:val="18"/>
          <w:szCs w:val="18"/>
        </w:rPr>
      </w:pPr>
      <w:r>
        <w:rPr>
          <w:sz w:val="18"/>
          <w:szCs w:val="18"/>
        </w:rPr>
        <w:t>Il sottoscritto ________________________________________nato a__________________________________ il_______________</w:t>
      </w:r>
    </w:p>
    <w:p w14:paraId="67740BE3" w14:textId="77777777" w:rsidR="0037708B" w:rsidRDefault="0037708B">
      <w:pPr>
        <w:spacing w:line="269" w:lineRule="exact"/>
        <w:rPr>
          <w:rFonts w:ascii="Times New Roman" w:eastAsia="Times New Roman" w:hAnsi="Times New Roman"/>
          <w:sz w:val="18"/>
          <w:szCs w:val="18"/>
        </w:rPr>
      </w:pPr>
    </w:p>
    <w:p w14:paraId="69F8F9D9" w14:textId="77777777" w:rsidR="0037708B" w:rsidRDefault="00731CB7">
      <w:pPr>
        <w:spacing w:line="0" w:lineRule="atLeast"/>
        <w:rPr>
          <w:sz w:val="18"/>
          <w:szCs w:val="18"/>
        </w:rPr>
      </w:pPr>
      <w:r>
        <w:rPr>
          <w:sz w:val="18"/>
          <w:szCs w:val="18"/>
        </w:rPr>
        <w:t>documento di identità_____________________________________________n.__________________________________________</w:t>
      </w:r>
    </w:p>
    <w:p w14:paraId="0F95F9BD" w14:textId="77777777" w:rsidR="0037708B" w:rsidRDefault="0037708B">
      <w:pPr>
        <w:spacing w:line="220" w:lineRule="exact"/>
        <w:rPr>
          <w:rFonts w:ascii="Times New Roman" w:eastAsia="Times New Roman" w:hAnsi="Times New Roman"/>
          <w:sz w:val="18"/>
          <w:szCs w:val="18"/>
        </w:rPr>
      </w:pPr>
    </w:p>
    <w:p w14:paraId="079A7D76" w14:textId="77777777" w:rsidR="0037708B" w:rsidRDefault="00731CB7">
      <w:pPr>
        <w:spacing w:line="0" w:lineRule="atLeast"/>
        <w:ind w:left="4240"/>
        <w:rPr>
          <w:b/>
          <w:sz w:val="18"/>
          <w:szCs w:val="18"/>
        </w:rPr>
      </w:pPr>
      <w:r>
        <w:rPr>
          <w:b/>
          <w:sz w:val="18"/>
          <w:szCs w:val="18"/>
        </w:rPr>
        <w:t>DELEGA</w:t>
      </w:r>
    </w:p>
    <w:p w14:paraId="4CCBDB61" w14:textId="77777777" w:rsidR="0037708B" w:rsidRDefault="0037708B">
      <w:pPr>
        <w:spacing w:line="200" w:lineRule="exact"/>
        <w:rPr>
          <w:rFonts w:ascii="Times New Roman" w:eastAsia="Times New Roman" w:hAnsi="Times New Roman"/>
          <w:sz w:val="18"/>
          <w:szCs w:val="18"/>
        </w:rPr>
      </w:pPr>
    </w:p>
    <w:p w14:paraId="43ABE4F7" w14:textId="77777777" w:rsidR="0037708B" w:rsidRDefault="0037708B">
      <w:pPr>
        <w:spacing w:line="212" w:lineRule="exact"/>
        <w:rPr>
          <w:rFonts w:ascii="Times New Roman" w:eastAsia="Times New Roman" w:hAnsi="Times New Roman"/>
          <w:sz w:val="18"/>
          <w:szCs w:val="18"/>
        </w:rPr>
      </w:pPr>
    </w:p>
    <w:p w14:paraId="347BB192" w14:textId="64B70A6F" w:rsidR="0037708B" w:rsidRDefault="00731CB7">
      <w:pPr>
        <w:spacing w:line="358" w:lineRule="auto"/>
        <w:ind w:right="280"/>
        <w:jc w:val="both"/>
        <w:rPr>
          <w:rFonts w:ascii="Times New Roman" w:eastAsia="Times New Roman" w:hAnsi="Times New Roman"/>
          <w:sz w:val="18"/>
          <w:szCs w:val="18"/>
          <w:u w:val="single"/>
        </w:rPr>
      </w:pPr>
      <w:r>
        <w:rPr>
          <w:rFonts w:ascii="Times New Roman" w:eastAsia="Times New Roman" w:hAnsi="Times New Roman"/>
          <w:b/>
          <w:sz w:val="18"/>
          <w:szCs w:val="18"/>
        </w:rPr>
        <w:t>il personale dipendente de</w:t>
      </w:r>
      <w:r w:rsidR="00185AAD">
        <w:rPr>
          <w:rFonts w:ascii="Times New Roman" w:eastAsia="Times New Roman" w:hAnsi="Times New Roman"/>
          <w:b/>
          <w:sz w:val="18"/>
          <w:szCs w:val="18"/>
        </w:rPr>
        <w:t>i Servizi Sociali del Comune di Portogruaro</w:t>
      </w:r>
      <w:r>
        <w:rPr>
          <w:rFonts w:ascii="Times New Roman" w:eastAsia="Times New Roman" w:hAnsi="Times New Roman"/>
          <w:b/>
          <w:sz w:val="18"/>
          <w:szCs w:val="18"/>
        </w:rPr>
        <w:t xml:space="preserve"> </w:t>
      </w:r>
      <w:r>
        <w:rPr>
          <w:rFonts w:ascii="Times New Roman" w:eastAsia="Times New Roman" w:hAnsi="Times New Roman"/>
          <w:b/>
          <w:sz w:val="18"/>
          <w:szCs w:val="18"/>
          <w:u w:val="single"/>
        </w:rPr>
        <w:t>a caricare, per suo conto</w:t>
      </w:r>
      <w:r>
        <w:rPr>
          <w:rFonts w:ascii="Times New Roman" w:eastAsia="Times New Roman" w:hAnsi="Times New Roman"/>
          <w:b/>
          <w:sz w:val="18"/>
          <w:szCs w:val="18"/>
        </w:rPr>
        <w:t xml:space="preserve">, la domanda per la partecipazione al </w:t>
      </w:r>
      <w:r>
        <w:rPr>
          <w:rFonts w:ascii="Times New Roman" w:eastAsia="Times New Roman" w:hAnsi="Times New Roman"/>
          <w:sz w:val="18"/>
          <w:szCs w:val="18"/>
        </w:rPr>
        <w:t>“</w:t>
      </w:r>
      <w:r>
        <w:rPr>
          <w:rFonts w:ascii="Times New Roman" w:eastAsia="Times New Roman" w:hAnsi="Times New Roman"/>
          <w:b/>
          <w:sz w:val="18"/>
          <w:szCs w:val="18"/>
        </w:rPr>
        <w:t xml:space="preserve"> </w:t>
      </w:r>
      <w:r>
        <w:rPr>
          <w:rFonts w:ascii="Times New Roman" w:eastAsia="Times New Roman" w:hAnsi="Times New Roman"/>
          <w:i/>
          <w:sz w:val="18"/>
          <w:szCs w:val="18"/>
        </w:rPr>
        <w:t>Bando di</w:t>
      </w:r>
      <w:r>
        <w:rPr>
          <w:rFonts w:ascii="Times New Roman" w:eastAsia="Times New Roman" w:hAnsi="Times New Roman"/>
          <w:b/>
          <w:sz w:val="18"/>
          <w:szCs w:val="18"/>
        </w:rPr>
        <w:t xml:space="preserve"> </w:t>
      </w:r>
      <w:r>
        <w:rPr>
          <w:rFonts w:ascii="Times New Roman" w:eastAsia="Times New Roman" w:hAnsi="Times New Roman"/>
          <w:i/>
          <w:sz w:val="18"/>
          <w:szCs w:val="18"/>
        </w:rPr>
        <w:t xml:space="preserve">concorso per assegnazioni alloggi ERP” indetto dal COMUNE di </w:t>
      </w:r>
      <w:r w:rsidR="00760105">
        <w:rPr>
          <w:rFonts w:ascii="Times New Roman" w:eastAsia="Times New Roman" w:hAnsi="Times New Roman"/>
          <w:i/>
          <w:sz w:val="18"/>
          <w:szCs w:val="18"/>
        </w:rPr>
        <w:t>Portogruaro</w:t>
      </w:r>
      <w:r>
        <w:rPr>
          <w:rFonts w:ascii="Times New Roman" w:eastAsia="Times New Roman" w:hAnsi="Times New Roman"/>
          <w:i/>
          <w:sz w:val="18"/>
          <w:szCs w:val="18"/>
        </w:rPr>
        <w:t xml:space="preserve"> (VE) </w:t>
      </w:r>
      <w:r>
        <w:rPr>
          <w:rFonts w:ascii="Times New Roman" w:eastAsia="Times New Roman" w:hAnsi="Times New Roman"/>
          <w:sz w:val="18"/>
          <w:szCs w:val="18"/>
        </w:rPr>
        <w:t>,</w:t>
      </w:r>
      <w:r>
        <w:rPr>
          <w:rFonts w:ascii="Times New Roman" w:eastAsia="Times New Roman" w:hAnsi="Times New Roman"/>
          <w:i/>
          <w:sz w:val="18"/>
          <w:szCs w:val="18"/>
        </w:rPr>
        <w:t xml:space="preserve"> </w:t>
      </w:r>
      <w:r>
        <w:rPr>
          <w:rFonts w:ascii="Times New Roman" w:eastAsia="Times New Roman" w:hAnsi="Times New Roman"/>
          <w:b/>
          <w:sz w:val="18"/>
          <w:szCs w:val="18"/>
          <w:u w:val="single"/>
        </w:rPr>
        <w:t>nella</w:t>
      </w:r>
      <w:r>
        <w:rPr>
          <w:rFonts w:ascii="Times New Roman" w:eastAsia="Times New Roman" w:hAnsi="Times New Roman"/>
          <w:i/>
          <w:sz w:val="18"/>
          <w:szCs w:val="18"/>
        </w:rPr>
        <w:t xml:space="preserve"> </w:t>
      </w:r>
      <w:r>
        <w:rPr>
          <w:rFonts w:ascii="Times New Roman" w:eastAsia="Times New Roman" w:hAnsi="Times New Roman"/>
          <w:b/>
          <w:sz w:val="18"/>
          <w:szCs w:val="18"/>
          <w:u w:val="single"/>
        </w:rPr>
        <w:t>piattaforma informatica ERP della Regione del Veneto</w:t>
      </w:r>
      <w:r>
        <w:rPr>
          <w:rFonts w:ascii="Times New Roman" w:eastAsia="Times New Roman" w:hAnsi="Times New Roman"/>
          <w:sz w:val="18"/>
          <w:szCs w:val="18"/>
          <w:u w:val="single"/>
        </w:rPr>
        <w:t>.</w:t>
      </w:r>
    </w:p>
    <w:p w14:paraId="0857FFB7" w14:textId="77777777" w:rsidR="0037708B" w:rsidRDefault="0037708B">
      <w:pPr>
        <w:spacing w:line="398" w:lineRule="exact"/>
        <w:rPr>
          <w:rFonts w:ascii="Times New Roman" w:eastAsia="Times New Roman" w:hAnsi="Times New Roman"/>
          <w:sz w:val="18"/>
          <w:szCs w:val="18"/>
        </w:rPr>
      </w:pPr>
    </w:p>
    <w:p w14:paraId="32F9C282" w14:textId="673F40FC" w:rsidR="0037708B" w:rsidRDefault="00760105">
      <w:pPr>
        <w:spacing w:line="0" w:lineRule="atLeast"/>
        <w:rPr>
          <w:rFonts w:ascii="Times New Roman" w:eastAsia="Times New Roman" w:hAnsi="Times New Roman"/>
          <w:sz w:val="18"/>
          <w:szCs w:val="18"/>
        </w:rPr>
      </w:pPr>
      <w:r>
        <w:rPr>
          <w:rFonts w:ascii="Times New Roman" w:eastAsia="Times New Roman" w:hAnsi="Times New Roman"/>
          <w:sz w:val="18"/>
          <w:szCs w:val="18"/>
        </w:rPr>
        <w:t xml:space="preserve">Portogruaro </w:t>
      </w:r>
      <w:r w:rsidR="00731CB7">
        <w:rPr>
          <w:rFonts w:ascii="Times New Roman" w:eastAsia="Times New Roman" w:hAnsi="Times New Roman"/>
          <w:sz w:val="18"/>
          <w:szCs w:val="18"/>
        </w:rPr>
        <w:t>________________</w:t>
      </w:r>
    </w:p>
    <w:p w14:paraId="32A7C374" w14:textId="77777777" w:rsidR="0037708B" w:rsidRDefault="0037708B">
      <w:pPr>
        <w:spacing w:line="274" w:lineRule="exact"/>
        <w:rPr>
          <w:rFonts w:ascii="Times New Roman" w:eastAsia="Times New Roman" w:hAnsi="Times New Roman"/>
          <w:sz w:val="18"/>
          <w:szCs w:val="18"/>
        </w:rPr>
      </w:pPr>
    </w:p>
    <w:p w14:paraId="690204E4" w14:textId="77777777" w:rsidR="0037708B" w:rsidRDefault="00731CB7">
      <w:pPr>
        <w:spacing w:line="0" w:lineRule="atLeast"/>
        <w:ind w:left="6420"/>
        <w:rPr>
          <w:rFonts w:ascii="Arial" w:eastAsia="Arial" w:hAnsi="Arial"/>
          <w:b/>
          <w:sz w:val="18"/>
          <w:szCs w:val="18"/>
        </w:rPr>
      </w:pPr>
      <w:r>
        <w:rPr>
          <w:noProof/>
        </w:rPr>
        <mc:AlternateContent>
          <mc:Choice Requires="wps">
            <w:drawing>
              <wp:anchor distT="74930" distB="74930" distL="0" distR="2540" simplePos="0" relativeHeight="35" behindDoc="0" locked="0" layoutInCell="1" allowOverlap="1" wp14:anchorId="732C2493" wp14:editId="173A76F7">
                <wp:simplePos x="0" y="0"/>
                <wp:positionH relativeFrom="column">
                  <wp:posOffset>5651500</wp:posOffset>
                </wp:positionH>
                <wp:positionV relativeFrom="paragraph">
                  <wp:posOffset>127635</wp:posOffset>
                </wp:positionV>
                <wp:extent cx="375285" cy="60960"/>
                <wp:effectExtent l="0" t="74930" r="2540" b="74930"/>
                <wp:wrapNone/>
                <wp:docPr id="37" name="Freccia a destra 29"/>
                <wp:cNvGraphicFramePr/>
                <a:graphic xmlns:a="http://schemas.openxmlformats.org/drawingml/2006/main">
                  <a:graphicData uri="http://schemas.microsoft.com/office/word/2010/wordprocessingShape">
                    <wps:wsp>
                      <wps:cNvSpPr/>
                      <wps:spPr>
                        <a:xfrm rot="9324000">
                          <a:off x="0" y="0"/>
                          <a:ext cx="375120" cy="60840"/>
                        </a:xfrm>
                        <a:prstGeom prst="rightArrow">
                          <a:avLst>
                            <a:gd name="adj1" fmla="val 50000"/>
                            <a:gd name="adj2" fmla="val 50000"/>
                          </a:avLst>
                        </a:prstGeom>
                        <a:solidFill>
                          <a:srgbClr val="FFFFFF"/>
                        </a:solidFill>
                        <a:ln>
                          <a:solidFill>
                            <a:srgbClr val="000000"/>
                          </a:solidFill>
                          <a:round/>
                        </a:ln>
                      </wps:spPr>
                      <wps:style>
                        <a:lnRef idx="2">
                          <a:schemeClr val="accent6"/>
                        </a:lnRef>
                        <a:fillRef idx="1">
                          <a:schemeClr val="lt1"/>
                        </a:fillRef>
                        <a:effectRef idx="0">
                          <a:schemeClr val="accent6"/>
                        </a:effectRef>
                        <a:fontRef idx="minor"/>
                      </wps:style>
                      <wps:bodyPr/>
                    </wps:wsp>
                  </a:graphicData>
                </a:graphic>
              </wp:anchor>
            </w:drawing>
          </mc:Choice>
          <mc:Fallback>
            <w:pict>
              <v:shape w14:anchorId="015C5D3D" id="Freccia a destra 29" o:spid="_x0000_s1026" type="#_x0000_t13" style="position:absolute;margin-left:445pt;margin-top:10.05pt;width:29.55pt;height:4.8pt;rotation:10184294fd;z-index:35;visibility:visible;mso-wrap-style:square;mso-wrap-distance-left:0;mso-wrap-distance-top:5.9pt;mso-wrap-distance-right:.2pt;mso-wrap-distance-bottom:5.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" adj="19848" strokeweight="2pt">
                <v:stroke joinstyle="round"/>
              </v:shape>
            </w:pict>
          </mc:Fallback>
        </mc:AlternateContent>
      </w:r>
      <w:r>
        <w:rPr>
          <w:rFonts w:ascii="Arial" w:eastAsia="Arial" w:hAnsi="Arial"/>
          <w:b/>
          <w:sz w:val="18"/>
          <w:szCs w:val="18"/>
        </w:rPr>
        <w:t>IL DELEGANTE</w:t>
      </w:r>
    </w:p>
    <w:p w14:paraId="0D82912C" w14:textId="77777777" w:rsidR="0037708B" w:rsidRDefault="0037708B">
      <w:pPr>
        <w:spacing w:line="311" w:lineRule="exact"/>
        <w:rPr>
          <w:rFonts w:ascii="Times New Roman" w:eastAsia="Times New Roman" w:hAnsi="Times New Roman"/>
          <w:sz w:val="18"/>
          <w:szCs w:val="18"/>
        </w:rPr>
      </w:pPr>
    </w:p>
    <w:p w14:paraId="6507FF80" w14:textId="77777777" w:rsidR="0037708B" w:rsidRDefault="00731CB7">
      <w:pPr>
        <w:spacing w:line="0" w:lineRule="atLeast"/>
        <w:ind w:left="6060"/>
        <w:rPr>
          <w:rFonts w:ascii="Times New Roman" w:eastAsia="Times New Roman" w:hAnsi="Times New Roman"/>
          <w:sz w:val="18"/>
          <w:szCs w:val="18"/>
        </w:rPr>
      </w:pPr>
      <w:r>
        <w:rPr>
          <w:rFonts w:ascii="Times New Roman" w:eastAsia="Times New Roman" w:hAnsi="Times New Roman"/>
          <w:sz w:val="18"/>
          <w:szCs w:val="18"/>
        </w:rPr>
        <w:t>________________________</w:t>
      </w:r>
    </w:p>
    <w:p w14:paraId="376AA13F" w14:textId="282EE79F" w:rsidR="0037708B" w:rsidRPr="00DE5915" w:rsidRDefault="00731CB7" w:rsidP="00DE5915">
      <w:pPr>
        <w:spacing w:line="0" w:lineRule="atLeast"/>
        <w:ind w:left="6380"/>
        <w:rPr>
          <w:rFonts w:ascii="Times New Roman" w:eastAsia="Times New Roman" w:hAnsi="Times New Roman"/>
          <w:b/>
          <w:i/>
          <w:sz w:val="18"/>
          <w:szCs w:val="18"/>
        </w:rPr>
      </w:pPr>
      <w:r>
        <w:rPr>
          <w:rFonts w:ascii="Times New Roman" w:eastAsia="Times New Roman" w:hAnsi="Times New Roman"/>
          <w:b/>
          <w:i/>
          <w:sz w:val="18"/>
          <w:szCs w:val="18"/>
        </w:rPr>
        <w:t xml:space="preserve">   (Firma leggibile)</w:t>
      </w:r>
    </w:p>
    <w:sectPr w:rsidR="0037708B" w:rsidRPr="00DE5915">
      <w:footerReference w:type="default" r:id="rId16"/>
      <w:pgSz w:w="11906" w:h="16838"/>
      <w:pgMar w:top="709" w:right="1134" w:bottom="709" w:left="1134"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D8D63" w14:textId="77777777" w:rsidR="00AB4959" w:rsidRDefault="00AB4959" w:rsidP="000509FC">
      <w:r>
        <w:separator/>
      </w:r>
    </w:p>
  </w:endnote>
  <w:endnote w:type="continuationSeparator" w:id="0">
    <w:p w14:paraId="7E4D8BB3" w14:textId="77777777" w:rsidR="00AB4959" w:rsidRDefault="00AB4959" w:rsidP="00050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078936"/>
      <w:docPartObj>
        <w:docPartGallery w:val="Page Numbers (Bottom of Page)"/>
        <w:docPartUnique/>
      </w:docPartObj>
    </w:sdtPr>
    <w:sdtEndPr/>
    <w:sdtContent>
      <w:p w14:paraId="6A3F75C7" w14:textId="5A3C9CF3" w:rsidR="000509FC" w:rsidRDefault="000509FC">
        <w:pPr>
          <w:pStyle w:val="Pidipagina"/>
        </w:pPr>
        <w:r>
          <w:fldChar w:fldCharType="begin"/>
        </w:r>
        <w:r>
          <w:instrText>PAGE   \* MERGEFORMAT</w:instrText>
        </w:r>
        <w:r>
          <w:fldChar w:fldCharType="separate"/>
        </w:r>
        <w:r>
          <w:t>2</w:t>
        </w:r>
        <w:r>
          <w:fldChar w:fldCharType="end"/>
        </w:r>
      </w:p>
    </w:sdtContent>
  </w:sdt>
  <w:p w14:paraId="6A1E6842" w14:textId="77777777" w:rsidR="000509FC" w:rsidRDefault="000509F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A86BA" w14:textId="77777777" w:rsidR="00AB4959" w:rsidRDefault="00AB4959" w:rsidP="000509FC">
      <w:r>
        <w:separator/>
      </w:r>
    </w:p>
  </w:footnote>
  <w:footnote w:type="continuationSeparator" w:id="0">
    <w:p w14:paraId="30BE5D3B" w14:textId="77777777" w:rsidR="00AB4959" w:rsidRDefault="00AB4959" w:rsidP="000509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21F7A"/>
    <w:multiLevelType w:val="hybridMultilevel"/>
    <w:tmpl w:val="1534BEC0"/>
    <w:lvl w:ilvl="0" w:tplc="04100017">
      <w:start w:val="1"/>
      <w:numFmt w:val="lowerLetter"/>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2347619"/>
    <w:multiLevelType w:val="multilevel"/>
    <w:tmpl w:val="E530F56C"/>
    <w:lvl w:ilvl="0">
      <w:start w:val="1"/>
      <w:numFmt w:val="decimal"/>
      <w:lvlText w:val="%1."/>
      <w:lvlJc w:val="left"/>
      <w:pPr>
        <w:tabs>
          <w:tab w:val="num" w:pos="0"/>
        </w:tabs>
        <w:ind w:left="420" w:hanging="360"/>
      </w:pPr>
      <w:rPr>
        <w:b w:val="0"/>
        <w:i w:val="0"/>
        <w:iCs w:val="0"/>
      </w:rPr>
    </w:lvl>
    <w:lvl w:ilvl="1">
      <w:start w:val="1"/>
      <w:numFmt w:val="lowerLetter"/>
      <w:lvlText w:val="%2."/>
      <w:lvlJc w:val="left"/>
      <w:pPr>
        <w:tabs>
          <w:tab w:val="num" w:pos="0"/>
        </w:tabs>
        <w:ind w:left="1140" w:hanging="360"/>
      </w:pPr>
    </w:lvl>
    <w:lvl w:ilvl="2">
      <w:start w:val="1"/>
      <w:numFmt w:val="lowerRoman"/>
      <w:lvlText w:val="%3."/>
      <w:lvlJc w:val="right"/>
      <w:pPr>
        <w:tabs>
          <w:tab w:val="num" w:pos="0"/>
        </w:tabs>
        <w:ind w:left="1860" w:hanging="180"/>
      </w:pPr>
    </w:lvl>
    <w:lvl w:ilvl="3">
      <w:start w:val="1"/>
      <w:numFmt w:val="decimal"/>
      <w:lvlText w:val="%4."/>
      <w:lvlJc w:val="left"/>
      <w:pPr>
        <w:tabs>
          <w:tab w:val="num" w:pos="0"/>
        </w:tabs>
        <w:ind w:left="2580" w:hanging="360"/>
      </w:pPr>
    </w:lvl>
    <w:lvl w:ilvl="4">
      <w:start w:val="1"/>
      <w:numFmt w:val="lowerLetter"/>
      <w:lvlText w:val="%5."/>
      <w:lvlJc w:val="left"/>
      <w:pPr>
        <w:tabs>
          <w:tab w:val="num" w:pos="0"/>
        </w:tabs>
        <w:ind w:left="3300" w:hanging="360"/>
      </w:pPr>
    </w:lvl>
    <w:lvl w:ilvl="5">
      <w:start w:val="1"/>
      <w:numFmt w:val="lowerRoman"/>
      <w:lvlText w:val="%6."/>
      <w:lvlJc w:val="right"/>
      <w:pPr>
        <w:tabs>
          <w:tab w:val="num" w:pos="0"/>
        </w:tabs>
        <w:ind w:left="4020" w:hanging="180"/>
      </w:pPr>
    </w:lvl>
    <w:lvl w:ilvl="6">
      <w:start w:val="1"/>
      <w:numFmt w:val="decimal"/>
      <w:lvlText w:val="%7."/>
      <w:lvlJc w:val="left"/>
      <w:pPr>
        <w:tabs>
          <w:tab w:val="num" w:pos="0"/>
        </w:tabs>
        <w:ind w:left="4740" w:hanging="360"/>
      </w:pPr>
    </w:lvl>
    <w:lvl w:ilvl="7">
      <w:start w:val="1"/>
      <w:numFmt w:val="lowerLetter"/>
      <w:lvlText w:val="%8."/>
      <w:lvlJc w:val="left"/>
      <w:pPr>
        <w:tabs>
          <w:tab w:val="num" w:pos="0"/>
        </w:tabs>
        <w:ind w:left="5460" w:hanging="360"/>
      </w:pPr>
    </w:lvl>
    <w:lvl w:ilvl="8">
      <w:start w:val="1"/>
      <w:numFmt w:val="lowerRoman"/>
      <w:lvlText w:val="%9."/>
      <w:lvlJc w:val="right"/>
      <w:pPr>
        <w:tabs>
          <w:tab w:val="num" w:pos="0"/>
        </w:tabs>
        <w:ind w:left="6180" w:hanging="180"/>
      </w:pPr>
    </w:lvl>
  </w:abstractNum>
  <w:abstractNum w:abstractNumId="2" w15:restartNumberingAfterBreak="0">
    <w:nsid w:val="15342B74"/>
    <w:multiLevelType w:val="multilevel"/>
    <w:tmpl w:val="56348702"/>
    <w:lvl w:ilvl="0">
      <w:start w:val="1"/>
      <w:numFmt w:val="lowerLetter"/>
      <w:lvlText w:val="%1)"/>
      <w:lvlJc w:val="left"/>
      <w:pPr>
        <w:tabs>
          <w:tab w:val="num" w:pos="0"/>
        </w:tabs>
        <w:ind w:left="720" w:hanging="360"/>
      </w:pPr>
      <w:rPr>
        <w:rFonts w:eastAsia="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5BE4B8D"/>
    <w:multiLevelType w:val="multilevel"/>
    <w:tmpl w:val="90300E4C"/>
    <w:lvl w:ilvl="0">
      <w:start w:val="1"/>
      <w:numFmt w:val="decimal"/>
      <w:lvlText w:val="%1."/>
      <w:lvlJc w:val="left"/>
      <w:pPr>
        <w:tabs>
          <w:tab w:val="num" w:pos="0"/>
        </w:tabs>
        <w:ind w:left="420" w:hanging="360"/>
      </w:pPr>
      <w:rPr>
        <w:b w:val="0"/>
      </w:rPr>
    </w:lvl>
    <w:lvl w:ilvl="1">
      <w:start w:val="1"/>
      <w:numFmt w:val="lowerLetter"/>
      <w:lvlText w:val="%2."/>
      <w:lvlJc w:val="left"/>
      <w:pPr>
        <w:tabs>
          <w:tab w:val="num" w:pos="0"/>
        </w:tabs>
        <w:ind w:left="1140" w:hanging="360"/>
      </w:pPr>
    </w:lvl>
    <w:lvl w:ilvl="2">
      <w:start w:val="1"/>
      <w:numFmt w:val="lowerRoman"/>
      <w:lvlText w:val="%3."/>
      <w:lvlJc w:val="right"/>
      <w:pPr>
        <w:tabs>
          <w:tab w:val="num" w:pos="0"/>
        </w:tabs>
        <w:ind w:left="1860" w:hanging="180"/>
      </w:pPr>
    </w:lvl>
    <w:lvl w:ilvl="3">
      <w:start w:val="1"/>
      <w:numFmt w:val="decimal"/>
      <w:lvlText w:val="%4."/>
      <w:lvlJc w:val="left"/>
      <w:pPr>
        <w:tabs>
          <w:tab w:val="num" w:pos="0"/>
        </w:tabs>
        <w:ind w:left="2580" w:hanging="360"/>
      </w:pPr>
    </w:lvl>
    <w:lvl w:ilvl="4">
      <w:start w:val="1"/>
      <w:numFmt w:val="lowerLetter"/>
      <w:lvlText w:val="%5."/>
      <w:lvlJc w:val="left"/>
      <w:pPr>
        <w:tabs>
          <w:tab w:val="num" w:pos="0"/>
        </w:tabs>
        <w:ind w:left="3300" w:hanging="360"/>
      </w:pPr>
    </w:lvl>
    <w:lvl w:ilvl="5">
      <w:start w:val="1"/>
      <w:numFmt w:val="lowerRoman"/>
      <w:lvlText w:val="%6."/>
      <w:lvlJc w:val="right"/>
      <w:pPr>
        <w:tabs>
          <w:tab w:val="num" w:pos="0"/>
        </w:tabs>
        <w:ind w:left="4020" w:hanging="180"/>
      </w:pPr>
    </w:lvl>
    <w:lvl w:ilvl="6">
      <w:start w:val="1"/>
      <w:numFmt w:val="decimal"/>
      <w:lvlText w:val="%7."/>
      <w:lvlJc w:val="left"/>
      <w:pPr>
        <w:tabs>
          <w:tab w:val="num" w:pos="0"/>
        </w:tabs>
        <w:ind w:left="4740" w:hanging="360"/>
      </w:pPr>
    </w:lvl>
    <w:lvl w:ilvl="7">
      <w:start w:val="1"/>
      <w:numFmt w:val="lowerLetter"/>
      <w:lvlText w:val="%8."/>
      <w:lvlJc w:val="left"/>
      <w:pPr>
        <w:tabs>
          <w:tab w:val="num" w:pos="0"/>
        </w:tabs>
        <w:ind w:left="5460" w:hanging="360"/>
      </w:pPr>
    </w:lvl>
    <w:lvl w:ilvl="8">
      <w:start w:val="1"/>
      <w:numFmt w:val="lowerRoman"/>
      <w:lvlText w:val="%9."/>
      <w:lvlJc w:val="right"/>
      <w:pPr>
        <w:tabs>
          <w:tab w:val="num" w:pos="0"/>
        </w:tabs>
        <w:ind w:left="6180" w:hanging="180"/>
      </w:pPr>
    </w:lvl>
  </w:abstractNum>
  <w:abstractNum w:abstractNumId="4" w15:restartNumberingAfterBreak="0">
    <w:nsid w:val="256837F2"/>
    <w:multiLevelType w:val="multilevel"/>
    <w:tmpl w:val="103AD7E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41C8573E"/>
    <w:multiLevelType w:val="multilevel"/>
    <w:tmpl w:val="5196799A"/>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6" w15:restartNumberingAfterBreak="0">
    <w:nsid w:val="493A04BB"/>
    <w:multiLevelType w:val="multilevel"/>
    <w:tmpl w:val="636ECD1E"/>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 w15:restartNumberingAfterBreak="0">
    <w:nsid w:val="540A57E2"/>
    <w:multiLevelType w:val="multilevel"/>
    <w:tmpl w:val="6D42FAFA"/>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8" w15:restartNumberingAfterBreak="0">
    <w:nsid w:val="6612151A"/>
    <w:multiLevelType w:val="multilevel"/>
    <w:tmpl w:val="5936F20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668F5853"/>
    <w:multiLevelType w:val="multilevel"/>
    <w:tmpl w:val="464A0FD6"/>
    <w:lvl w:ilvl="0">
      <w:start w:val="1"/>
      <w:numFmt w:val="lowerLetter"/>
      <w:lvlText w:val="%1)"/>
      <w:lvlJc w:val="left"/>
      <w:pPr>
        <w:tabs>
          <w:tab w:val="num" w:pos="0"/>
        </w:tabs>
        <w:ind w:left="780" w:hanging="360"/>
      </w:p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10" w15:restartNumberingAfterBreak="0">
    <w:nsid w:val="6AB73F89"/>
    <w:multiLevelType w:val="multilevel"/>
    <w:tmpl w:val="4F62E1DC"/>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1" w15:restartNumberingAfterBreak="0">
    <w:nsid w:val="737B0F05"/>
    <w:multiLevelType w:val="multilevel"/>
    <w:tmpl w:val="ED5694B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79306D71"/>
    <w:multiLevelType w:val="multilevel"/>
    <w:tmpl w:val="962ECB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47124722">
    <w:abstractNumId w:val="3"/>
  </w:num>
  <w:num w:numId="2" w16cid:durableId="761607058">
    <w:abstractNumId w:val="9"/>
  </w:num>
  <w:num w:numId="3" w16cid:durableId="1157696143">
    <w:abstractNumId w:val="1"/>
  </w:num>
  <w:num w:numId="4" w16cid:durableId="1250698956">
    <w:abstractNumId w:val="11"/>
  </w:num>
  <w:num w:numId="5" w16cid:durableId="1805659995">
    <w:abstractNumId w:val="2"/>
  </w:num>
  <w:num w:numId="6" w16cid:durableId="1478956775">
    <w:abstractNumId w:val="6"/>
  </w:num>
  <w:num w:numId="7" w16cid:durableId="1924293756">
    <w:abstractNumId w:val="5"/>
  </w:num>
  <w:num w:numId="8" w16cid:durableId="1059982617">
    <w:abstractNumId w:val="7"/>
  </w:num>
  <w:num w:numId="9" w16cid:durableId="331955952">
    <w:abstractNumId w:val="10"/>
  </w:num>
  <w:num w:numId="10" w16cid:durableId="1855877924">
    <w:abstractNumId w:val="8"/>
  </w:num>
  <w:num w:numId="11" w16cid:durableId="54427604">
    <w:abstractNumId w:val="4"/>
  </w:num>
  <w:num w:numId="12" w16cid:durableId="1744258847">
    <w:abstractNumId w:val="0"/>
  </w:num>
  <w:num w:numId="13" w16cid:durableId="821469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08B"/>
    <w:rsid w:val="000509FC"/>
    <w:rsid w:val="00185AAD"/>
    <w:rsid w:val="001D1FAB"/>
    <w:rsid w:val="00303B7B"/>
    <w:rsid w:val="003418F3"/>
    <w:rsid w:val="0037708B"/>
    <w:rsid w:val="004312C0"/>
    <w:rsid w:val="006F3F3A"/>
    <w:rsid w:val="006F4E16"/>
    <w:rsid w:val="006F7F40"/>
    <w:rsid w:val="00731CB7"/>
    <w:rsid w:val="00760105"/>
    <w:rsid w:val="007C2066"/>
    <w:rsid w:val="00806779"/>
    <w:rsid w:val="00880F43"/>
    <w:rsid w:val="00AA0452"/>
    <w:rsid w:val="00AB4959"/>
    <w:rsid w:val="00B05CBF"/>
    <w:rsid w:val="00C9159C"/>
    <w:rsid w:val="00D54F99"/>
    <w:rsid w:val="00DE5915"/>
    <w:rsid w:val="00E114AA"/>
    <w:rsid w:val="00E35419"/>
    <w:rsid w:val="00EB25F3"/>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6753E"/>
  <w15:docId w15:val="{CA2DD48E-A309-457D-A958-62322B169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3B7C"/>
    <w:rPr>
      <w:rFonts w:cs="Arial"/>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Titolouser">
    <w:name w:val="Titolo (user)"/>
    <w:basedOn w:val="Normale"/>
    <w:next w:val="Corpotesto"/>
    <w:qFormat/>
    <w:pPr>
      <w:keepNext/>
      <w:spacing w:before="240" w:after="120"/>
    </w:pPr>
    <w:rPr>
      <w:rFonts w:ascii="Liberation Sans" w:eastAsia="Microsoft YaHei" w:hAnsi="Liberation Sans" w:cs="Lucida Sans"/>
      <w:sz w:val="28"/>
      <w:szCs w:val="28"/>
    </w:rPr>
  </w:style>
  <w:style w:type="paragraph" w:customStyle="1" w:styleId="Indiceuser">
    <w:name w:val="Indice (user)"/>
    <w:basedOn w:val="Normale"/>
    <w:qFormat/>
    <w:pPr>
      <w:suppressLineNumbers/>
    </w:pPr>
    <w:rPr>
      <w:rFonts w:cs="Lucida Sans"/>
    </w:rPr>
  </w:style>
  <w:style w:type="paragraph" w:styleId="Paragrafoelenco">
    <w:name w:val="List Paragraph"/>
    <w:basedOn w:val="Normale"/>
    <w:uiPriority w:val="34"/>
    <w:qFormat/>
    <w:rsid w:val="00223B7C"/>
    <w:pPr>
      <w:ind w:left="720"/>
      <w:contextualSpacing/>
    </w:pPr>
  </w:style>
  <w:style w:type="paragraph" w:customStyle="1" w:styleId="Contenutocorniceuser">
    <w:name w:val="Contenuto cornice (user)"/>
    <w:basedOn w:val="Normale"/>
    <w:qFormat/>
  </w:style>
  <w:style w:type="paragraph" w:customStyle="1" w:styleId="Contenutocornice">
    <w:name w:val="Contenuto cornice"/>
    <w:basedOn w:val="Normale"/>
    <w:qFormat/>
  </w:style>
  <w:style w:type="numbering" w:customStyle="1" w:styleId="Nessunelencouser">
    <w:name w:val="Nessun elenco (user)"/>
    <w:uiPriority w:val="99"/>
    <w:semiHidden/>
    <w:unhideWhenUsed/>
    <w:qFormat/>
  </w:style>
  <w:style w:type="table" w:styleId="Grigliatabella">
    <w:name w:val="Table Grid"/>
    <w:basedOn w:val="Tabellanormale"/>
    <w:uiPriority w:val="59"/>
    <w:rsid w:val="005872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185AAD"/>
    <w:pPr>
      <w:autoSpaceDN w:val="0"/>
      <w:jc w:val="both"/>
      <w:textAlignment w:val="baseline"/>
    </w:pPr>
    <w:rPr>
      <w:rFonts w:ascii="Times New Roman" w:eastAsia="Times New Roman" w:hAnsi="Times New Roman" w:cs="Times New Roman"/>
      <w:kern w:val="3"/>
      <w:sz w:val="24"/>
      <w:szCs w:val="24"/>
      <w:lang w:eastAsia="zh-CN"/>
    </w:rPr>
  </w:style>
  <w:style w:type="character" w:styleId="Collegamentoipertestuale">
    <w:name w:val="Hyperlink"/>
    <w:basedOn w:val="Carpredefinitoparagrafo"/>
    <w:uiPriority w:val="99"/>
    <w:unhideWhenUsed/>
    <w:rsid w:val="00760105"/>
    <w:rPr>
      <w:color w:val="0000FF" w:themeColor="hyperlink"/>
      <w:u w:val="single"/>
    </w:rPr>
  </w:style>
  <w:style w:type="paragraph" w:styleId="Intestazione">
    <w:name w:val="header"/>
    <w:basedOn w:val="Normale"/>
    <w:link w:val="IntestazioneCarattere"/>
    <w:uiPriority w:val="99"/>
    <w:unhideWhenUsed/>
    <w:rsid w:val="000509FC"/>
    <w:pPr>
      <w:tabs>
        <w:tab w:val="center" w:pos="4819"/>
        <w:tab w:val="right" w:pos="9638"/>
      </w:tabs>
    </w:pPr>
  </w:style>
  <w:style w:type="character" w:customStyle="1" w:styleId="IntestazioneCarattere">
    <w:name w:val="Intestazione Carattere"/>
    <w:basedOn w:val="Carpredefinitoparagrafo"/>
    <w:link w:val="Intestazione"/>
    <w:uiPriority w:val="99"/>
    <w:rsid w:val="000509FC"/>
    <w:rPr>
      <w:rFonts w:cs="Arial"/>
      <w:sz w:val="20"/>
      <w:szCs w:val="20"/>
      <w:lang w:eastAsia="it-IT"/>
    </w:rPr>
  </w:style>
  <w:style w:type="paragraph" w:styleId="Pidipagina">
    <w:name w:val="footer"/>
    <w:basedOn w:val="Normale"/>
    <w:link w:val="PidipaginaCarattere"/>
    <w:uiPriority w:val="99"/>
    <w:unhideWhenUsed/>
    <w:rsid w:val="000509FC"/>
    <w:pPr>
      <w:tabs>
        <w:tab w:val="center" w:pos="4819"/>
        <w:tab w:val="right" w:pos="9638"/>
      </w:tabs>
    </w:pPr>
  </w:style>
  <w:style w:type="character" w:customStyle="1" w:styleId="PidipaginaCarattere">
    <w:name w:val="Piè di pagina Carattere"/>
    <w:basedOn w:val="Carpredefinitoparagrafo"/>
    <w:link w:val="Pidipagina"/>
    <w:uiPriority w:val="99"/>
    <w:rsid w:val="000509FC"/>
    <w:rPr>
      <w:rFonts w:cs="Arial"/>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comune.portogruaro@pecveneto.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urp@comune.portogruaro.ve,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mailto:gilberto.ambrotta@mailcertificata.it"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privacy@gaservice.info" TargetMode="Externa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209</TotalTime>
  <Pages>5</Pages>
  <Words>2313</Words>
  <Characters>13185</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Pivetta</dc:creator>
  <dc:description/>
  <cp:lastModifiedBy>Barbara Lena</cp:lastModifiedBy>
  <cp:revision>12</cp:revision>
  <cp:lastPrinted>2026-10-05T10:41:00Z</cp:lastPrinted>
  <dcterms:created xsi:type="dcterms:W3CDTF">2026-10-02T06:11:00Z</dcterms:created>
  <dcterms:modified xsi:type="dcterms:W3CDTF">2026-10-08T13:00:00Z</dcterms:modified>
  <dc:language>it-IT</dc:language>
</cp:coreProperties>
</file>