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96EA6" w14:textId="32BEF148" w:rsidR="001815DC" w:rsidRPr="00C13518" w:rsidRDefault="001815DC" w:rsidP="00DE7141">
      <w:pPr>
        <w:rPr>
          <w:rFonts w:ascii="Calibri" w:hAnsi="Calibri" w:cs="Calibri"/>
          <w:b/>
          <w:bCs/>
          <w:sz w:val="28"/>
          <w:szCs w:val="28"/>
        </w:rPr>
      </w:pPr>
      <w:r w:rsidRPr="00C13518">
        <w:rPr>
          <w:rFonts w:ascii="Calibri" w:hAnsi="Calibri" w:cs="Calibri"/>
          <w:b/>
          <w:bCs/>
          <w:sz w:val="28"/>
          <w:szCs w:val="28"/>
        </w:rPr>
        <w:t>QUESITO 4</w:t>
      </w:r>
    </w:p>
    <w:p w14:paraId="637DB2FE" w14:textId="3327460B" w:rsidR="00C13518" w:rsidRDefault="0066520D" w:rsidP="00DE7141">
      <w:pPr>
        <w:rPr>
          <w:rFonts w:ascii="Calibri" w:hAnsi="Calibri" w:cs="Calibri"/>
        </w:rPr>
      </w:pPr>
      <w:r w:rsidRPr="0066520D">
        <w:rPr>
          <w:rFonts w:ascii="Calibri" w:hAnsi="Calibri" w:cs="Calibri"/>
        </w:rPr>
        <w:t xml:space="preserve">In merito alla possibilità di realizzare le attività afferenti alla Linea 6 ("Tirocini di inclusione") tramite affidamento di servizi a soggetto esterno accreditato, si comunica che è stato inoltrato formale quesito di chiarimento alla competente Autorità di Gestione. Il riscontro definitivo </w:t>
      </w:r>
      <w:r w:rsidR="00531A39">
        <w:rPr>
          <w:rFonts w:ascii="Calibri" w:hAnsi="Calibri" w:cs="Calibri"/>
        </w:rPr>
        <w:t>è il seguente:</w:t>
      </w:r>
    </w:p>
    <w:p w14:paraId="7528C671" w14:textId="1077246C" w:rsidR="00531A39" w:rsidRDefault="00531A39" w:rsidP="00531A39">
      <w:pPr>
        <w:rPr>
          <w:rFonts w:ascii="Calibri" w:hAnsi="Calibri" w:cs="Calibri"/>
        </w:rPr>
      </w:pPr>
      <w:r>
        <w:rPr>
          <w:rFonts w:ascii="Calibri" w:hAnsi="Calibri" w:cs="Calibri"/>
        </w:rPr>
        <w:t>“</w:t>
      </w:r>
      <w:r w:rsidRPr="00531A39">
        <w:rPr>
          <w:rFonts w:ascii="Calibri" w:hAnsi="Calibri" w:cs="Calibri"/>
          <w:i/>
          <w:iCs/>
        </w:rPr>
        <w:t>Gentile Beneficiario,</w:t>
      </w:r>
      <w:r w:rsidRPr="00531A39">
        <w:rPr>
          <w:rFonts w:ascii="Calibri" w:hAnsi="Calibri" w:cs="Calibri"/>
          <w:i/>
          <w:iCs/>
        </w:rPr>
        <w:br/>
      </w:r>
      <w:r w:rsidRPr="00531A39">
        <w:rPr>
          <w:rFonts w:ascii="Calibri" w:hAnsi="Calibri" w:cs="Calibri"/>
          <w:i/>
          <w:iCs/>
        </w:rPr>
        <w:t>premesso che nell’ambito della Linea 6 “Tirocini di inclusione” è prevista l’attivazione di tirocini di orientamento, formazione e/inserimento/reinserimento, finalizzati all’inclusione sociale, all’autonomia di ragazzi e ragazze in carico dai servizi sociali professionali nel rispetto della normativa nazionale e regionale, si precisa che l'Avviso prevede espressamente che, al termine del percorso, sia rilasciata a ciascun partecipante una certificazione delle competenze acquisite da enti autorizzati/accreditati dalla Regione (cfr. FAQ 9 Sez. 3). Ne consegue che l'attivazione e la gestione dei tirocini debbano essere svolte da un soggetto in possesso del relativo accreditamento regionale, ciò ai fini del rilascio della certificazione richiesta dall'Avviso.</w:t>
      </w:r>
      <w:r>
        <w:rPr>
          <w:rFonts w:ascii="Calibri" w:hAnsi="Calibri" w:cs="Calibri"/>
        </w:rPr>
        <w:t>”</w:t>
      </w:r>
    </w:p>
    <w:p w14:paraId="599F833A" w14:textId="526D3207" w:rsidR="00C13518" w:rsidRPr="00C13518" w:rsidRDefault="0066520D" w:rsidP="00DE714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sectPr w:rsidR="00C13518" w:rsidRPr="00C135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813"/>
    <w:rsid w:val="0004695B"/>
    <w:rsid w:val="001815DC"/>
    <w:rsid w:val="001F0F4A"/>
    <w:rsid w:val="00372813"/>
    <w:rsid w:val="00491DAE"/>
    <w:rsid w:val="005248AA"/>
    <w:rsid w:val="00531A39"/>
    <w:rsid w:val="0066520D"/>
    <w:rsid w:val="00683801"/>
    <w:rsid w:val="006C6818"/>
    <w:rsid w:val="006D013B"/>
    <w:rsid w:val="006D1EE4"/>
    <w:rsid w:val="007D64A0"/>
    <w:rsid w:val="008C2658"/>
    <w:rsid w:val="0096288E"/>
    <w:rsid w:val="00973F6E"/>
    <w:rsid w:val="009C2FEF"/>
    <w:rsid w:val="00A15D46"/>
    <w:rsid w:val="00BF17DA"/>
    <w:rsid w:val="00C13518"/>
    <w:rsid w:val="00C713B5"/>
    <w:rsid w:val="00D70334"/>
    <w:rsid w:val="00DD5AED"/>
    <w:rsid w:val="00DE7141"/>
    <w:rsid w:val="00E205B3"/>
    <w:rsid w:val="00E916E6"/>
    <w:rsid w:val="00FB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2319"/>
  <w15:chartTrackingRefBased/>
  <w15:docId w15:val="{59F8F267-E1AA-46B1-99F0-886D6094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728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28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28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28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28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28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28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28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28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28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28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28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281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281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281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281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281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281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28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2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28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2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28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281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281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281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28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281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28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Giada Berti</dc:creator>
  <cp:keywords/>
  <dc:description/>
  <cp:lastModifiedBy>Giada Berti</cp:lastModifiedBy>
  <cp:revision>11</cp:revision>
  <dcterms:created xsi:type="dcterms:W3CDTF">2026-08-27T10:51:00Z</dcterms:created>
  <dcterms:modified xsi:type="dcterms:W3CDTF">2026-09-04T08:56:00Z</dcterms:modified>
</cp:coreProperties>
</file>